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NormalTablePHPDOCX"/>
        <w:tblW w:w="0" w:type="auto"/>
        <w:tblInd w:w="108" w:type="dxa"/>
        <w:tblLayout w:type="fixed"/>
        <w:tblLook w:val="04A0" w:firstRow="1" w:lastRow="0" w:firstColumn="1" w:lastColumn="0" w:noHBand="0" w:noVBand="1"/>
      </w:tblPr>
      <w:tblGrid>
        <w:gridCol w:w="8789"/>
      </w:tblGrid>
      <w:tr w:rsidR="00CB770E" w:rsidRPr="009864D7" w:rsidTr="00D76947">
        <w:tc>
          <w:tcPr>
            <w:tcW w:w="8789" w:type="dxa"/>
            <w:tcMar>
              <w:top w:w="0" w:type="auto"/>
              <w:bottom w:w="0" w:type="auto"/>
            </w:tcMar>
          </w:tcPr>
          <w:p w:rsidR="00CB770E" w:rsidRDefault="00CB770E" w:rsidP="00D76947">
            <w:pPr>
              <w:pStyle w:val="Telobesedila2"/>
              <w:ind w:firstLine="708"/>
              <w:jc w:val="right"/>
              <w:rPr>
                <w:sz w:val="20"/>
                <w:bdr w:val="single" w:sz="4" w:space="0" w:color="auto" w:shadow="1"/>
                <w:shd w:val="clear" w:color="auto" w:fill="F3F3F3"/>
              </w:rPr>
            </w:pPr>
          </w:p>
          <w:p w:rsidR="00CB770E" w:rsidRDefault="00CB770E" w:rsidP="00D76947">
            <w:pPr>
              <w:pStyle w:val="Telobesedila2"/>
              <w:ind w:firstLine="708"/>
              <w:jc w:val="right"/>
              <w:rPr>
                <w:sz w:val="20"/>
                <w:bdr w:val="single" w:sz="4" w:space="0" w:color="auto" w:shadow="1"/>
                <w:shd w:val="clear" w:color="auto" w:fill="F3F3F3"/>
              </w:rPr>
            </w:pPr>
          </w:p>
          <w:p w:rsidR="00CB770E" w:rsidRDefault="00CB770E" w:rsidP="00D76947">
            <w:pPr>
              <w:pStyle w:val="Telobesedila2"/>
              <w:ind w:firstLine="708"/>
              <w:jc w:val="right"/>
              <w:rPr>
                <w:sz w:val="20"/>
                <w:bdr w:val="single" w:sz="4" w:space="0" w:color="auto" w:shadow="1"/>
                <w:shd w:val="clear" w:color="auto" w:fill="F3F3F3"/>
              </w:rPr>
            </w:pPr>
          </w:p>
          <w:p w:rsidR="00CB770E" w:rsidRPr="00D94A29" w:rsidRDefault="00CB770E" w:rsidP="00D76947">
            <w:pPr>
              <w:pStyle w:val="Telobesedila2"/>
              <w:ind w:firstLine="708"/>
              <w:jc w:val="right"/>
              <w:rPr>
                <w:b w:val="0"/>
              </w:rPr>
            </w:pPr>
            <w:r>
              <w:rPr>
                <w:sz w:val="20"/>
                <w:bdr w:val="single" w:sz="4" w:space="0" w:color="auto" w:shadow="1"/>
                <w:shd w:val="clear" w:color="auto" w:fill="F3F3F3"/>
              </w:rPr>
              <w:t>OBR-09</w:t>
            </w:r>
          </w:p>
          <w:p w:rsidR="00CB770E" w:rsidRPr="002B54B7" w:rsidRDefault="00CB770E" w:rsidP="00D76947">
            <w:r w:rsidRPr="002B54B7">
              <w:rPr>
                <w:b/>
                <w:bdr w:val="single" w:sz="4" w:space="0" w:color="auto" w:shadow="1"/>
              </w:rPr>
              <w:t>VZOREC</w:t>
            </w:r>
          </w:p>
          <w:p w:rsidR="00CB770E" w:rsidRPr="002B54B7" w:rsidRDefault="00CB770E" w:rsidP="00D76947">
            <w:pPr>
              <w:pStyle w:val="Noga"/>
              <w:tabs>
                <w:tab w:val="clear" w:pos="4536"/>
                <w:tab w:val="clear" w:pos="9072"/>
              </w:tabs>
              <w:rPr>
                <w:sz w:val="24"/>
                <w:szCs w:val="24"/>
              </w:rPr>
            </w:pPr>
          </w:p>
          <w:p w:rsidR="00CB770E" w:rsidRPr="002B54B7" w:rsidRDefault="00CB770E" w:rsidP="00D76947">
            <w:pPr>
              <w:pStyle w:val="Naslov1"/>
              <w:outlineLvl w:val="0"/>
              <w:rPr>
                <w:bCs w:val="0"/>
              </w:rPr>
            </w:pPr>
            <w:r w:rsidRPr="002B54B7">
              <w:rPr>
                <w:bCs w:val="0"/>
              </w:rPr>
              <w:t>POGODBA</w:t>
            </w:r>
            <w:r>
              <w:rPr>
                <w:bCs w:val="0"/>
              </w:rPr>
              <w:t xml:space="preserve"> O SUKCESIVNI NABAVI BLAGA</w:t>
            </w:r>
          </w:p>
          <w:p w:rsidR="00CB770E" w:rsidRPr="00115011" w:rsidRDefault="00CB770E" w:rsidP="00D76947">
            <w:pPr>
              <w:pStyle w:val="Noga"/>
              <w:tabs>
                <w:tab w:val="clear" w:pos="4536"/>
                <w:tab w:val="clear" w:pos="9072"/>
              </w:tabs>
              <w:rPr>
                <w:b/>
                <w:sz w:val="24"/>
                <w:szCs w:val="24"/>
              </w:rPr>
            </w:pPr>
            <w:r>
              <w:rPr>
                <w:sz w:val="24"/>
                <w:szCs w:val="24"/>
              </w:rPr>
              <w:t xml:space="preserve">                                                           </w:t>
            </w:r>
            <w:r w:rsidRPr="00115011">
              <w:rPr>
                <w:b/>
                <w:sz w:val="24"/>
                <w:szCs w:val="24"/>
              </w:rPr>
              <w:t xml:space="preserve">ŠT. </w:t>
            </w:r>
            <w:r>
              <w:rPr>
                <w:b/>
                <w:sz w:val="24"/>
                <w:szCs w:val="24"/>
              </w:rPr>
              <w:t>50-0</w:t>
            </w:r>
            <w:r w:rsidR="008627D4">
              <w:rPr>
                <w:b/>
                <w:sz w:val="24"/>
                <w:szCs w:val="24"/>
              </w:rPr>
              <w:t>6</w:t>
            </w:r>
            <w:r>
              <w:rPr>
                <w:b/>
                <w:sz w:val="24"/>
                <w:szCs w:val="24"/>
              </w:rPr>
              <w:t>-__/20</w:t>
            </w:r>
            <w:r w:rsidR="00545981">
              <w:rPr>
                <w:b/>
                <w:sz w:val="24"/>
                <w:szCs w:val="24"/>
              </w:rPr>
              <w:t>20</w:t>
            </w:r>
          </w:p>
          <w:p w:rsidR="00CB770E" w:rsidRPr="002B54B7" w:rsidRDefault="00CB770E" w:rsidP="00D76947">
            <w:pPr>
              <w:rPr>
                <w:i/>
              </w:rPr>
            </w:pPr>
            <w:r w:rsidRPr="002B54B7">
              <w:rPr>
                <w:i/>
              </w:rPr>
              <w:t xml:space="preserve"> </w:t>
            </w:r>
          </w:p>
          <w:p w:rsidR="00CB770E" w:rsidRDefault="00CB770E" w:rsidP="00D76947"/>
          <w:p w:rsidR="00CB770E" w:rsidRPr="002B54B7" w:rsidRDefault="00CB770E" w:rsidP="00D76947">
            <w:r w:rsidRPr="002B54B7">
              <w:t>Sklenjena med:</w:t>
            </w:r>
          </w:p>
          <w:p w:rsidR="00CB770E" w:rsidRPr="002B54B7" w:rsidRDefault="00CB770E" w:rsidP="00D76947"/>
          <w:p w:rsidR="00CB770E" w:rsidRPr="00305D8F" w:rsidRDefault="00EF6999" w:rsidP="00D76947">
            <w:pPr>
              <w:jc w:val="both"/>
            </w:pPr>
            <w:r w:rsidRPr="00EF6999">
              <w:rPr>
                <w:b/>
              </w:rPr>
              <w:t>SPLOŠNA BOLNIŠNICA MURSKA SOBOTA</w:t>
            </w:r>
            <w:r w:rsidR="00CB770E" w:rsidRPr="00EF6999">
              <w:rPr>
                <w:b/>
              </w:rPr>
              <w:t>,</w:t>
            </w:r>
            <w:r w:rsidR="00CB770E" w:rsidRPr="002B54B7">
              <w:t xml:space="preserve"> </w:t>
            </w:r>
            <w:r>
              <w:t xml:space="preserve">Rakičan, Ulica </w:t>
            </w:r>
            <w:proofErr w:type="spellStart"/>
            <w:r>
              <w:t>dr.Vrbnjaka</w:t>
            </w:r>
            <w:proofErr w:type="spellEnd"/>
            <w:r>
              <w:t xml:space="preserve"> 6, 9000 Murska Sobota, </w:t>
            </w:r>
            <w:r w:rsidR="00CB770E" w:rsidRPr="002B54B7">
              <w:t>ki jo zastopa direktor</w:t>
            </w:r>
            <w:r>
              <w:t xml:space="preserve"> Bojan Korošec, dr.med., spec. </w:t>
            </w:r>
            <w:proofErr w:type="spellStart"/>
            <w:r>
              <w:t>int</w:t>
            </w:r>
            <w:proofErr w:type="spellEnd"/>
            <w:r>
              <w:t xml:space="preserve">. </w:t>
            </w:r>
            <w:r w:rsidR="00CB770E">
              <w:rPr>
                <w:spacing w:val="-2"/>
              </w:rPr>
              <w:t>(v nadaljevanju: naročnik</w:t>
            </w:r>
            <w:r w:rsidR="00CB770E" w:rsidRPr="002B54B7">
              <w:rPr>
                <w:spacing w:val="-2"/>
              </w:rPr>
              <w:t>)</w:t>
            </w:r>
            <w:r w:rsidR="00CB770E">
              <w:t xml:space="preserve">, </w:t>
            </w:r>
            <w:r w:rsidR="00CB770E" w:rsidRPr="002B54B7">
              <w:t>identifikacijska številka stranke:</w:t>
            </w:r>
            <w:r w:rsidR="004170DC">
              <w:t xml:space="preserve"> </w:t>
            </w:r>
            <w:r>
              <w:t>SI30946034</w:t>
            </w:r>
            <w:r w:rsidR="00CB770E" w:rsidRPr="002B54B7">
              <w:rPr>
                <w:spacing w:val="-2"/>
              </w:rPr>
              <w:t xml:space="preserve">, matična številka stranke: </w:t>
            </w:r>
            <w:r>
              <w:t>1122517000</w:t>
            </w:r>
          </w:p>
          <w:p w:rsidR="00CB770E" w:rsidRDefault="00CB770E" w:rsidP="00D76947">
            <w:pPr>
              <w:tabs>
                <w:tab w:val="right" w:leader="dot" w:pos="9149"/>
              </w:tabs>
              <w:jc w:val="both"/>
            </w:pPr>
          </w:p>
          <w:p w:rsidR="00CB770E" w:rsidRPr="002B54B7" w:rsidRDefault="00CB770E" w:rsidP="00D76947">
            <w:pPr>
              <w:tabs>
                <w:tab w:val="right" w:leader="dot" w:pos="9149"/>
              </w:tabs>
              <w:jc w:val="both"/>
              <w:rPr>
                <w:spacing w:val="-2"/>
              </w:rPr>
            </w:pPr>
            <w:r w:rsidRPr="002B54B7">
              <w:t>in gospodarskim subjektom:</w:t>
            </w:r>
          </w:p>
          <w:p w:rsidR="00CB770E" w:rsidRPr="002B54B7" w:rsidRDefault="00CB770E" w:rsidP="00D76947">
            <w:pPr>
              <w:ind w:right="144"/>
            </w:pPr>
            <w:r w:rsidRPr="002B54B7">
              <w:t>……………</w:t>
            </w:r>
            <w:r>
              <w:t>……………………………………………………………………………,</w:t>
            </w:r>
          </w:p>
          <w:p w:rsidR="00CB770E" w:rsidRPr="002B54B7" w:rsidRDefault="00CB770E" w:rsidP="00D76947">
            <w:pPr>
              <w:tabs>
                <w:tab w:val="right" w:leader="dot" w:pos="9149"/>
              </w:tabs>
              <w:rPr>
                <w:spacing w:val="-2"/>
              </w:rPr>
            </w:pPr>
            <w:r w:rsidRPr="002B54B7">
              <w:t>ki ga zastopa direktor</w:t>
            </w:r>
            <w:r w:rsidR="004170DC">
              <w:t>/ica</w:t>
            </w:r>
            <w:r w:rsidRPr="002B54B7">
              <w:t xml:space="preserve"> </w:t>
            </w:r>
            <w:r w:rsidRPr="002B54B7">
              <w:tab/>
            </w:r>
            <w:r>
              <w:rPr>
                <w:spacing w:val="-2"/>
              </w:rPr>
              <w:t>(v nadaljevanju: dobavitelj</w:t>
            </w:r>
            <w:r w:rsidRPr="002B54B7">
              <w:rPr>
                <w:spacing w:val="-2"/>
              </w:rPr>
              <w:t>),</w:t>
            </w:r>
          </w:p>
          <w:p w:rsidR="00CB770E" w:rsidRPr="002B54B7" w:rsidRDefault="00CB770E" w:rsidP="00D76947">
            <w:pPr>
              <w:tabs>
                <w:tab w:val="right" w:leader="dot" w:pos="9149"/>
              </w:tabs>
              <w:rPr>
                <w:spacing w:val="-2"/>
              </w:rPr>
            </w:pPr>
            <w:r w:rsidRPr="002B54B7">
              <w:t xml:space="preserve">identifikacijska številka stranke: </w:t>
            </w:r>
            <w:r w:rsidRPr="002B54B7">
              <w:tab/>
            </w:r>
            <w:r w:rsidRPr="002B54B7">
              <w:rPr>
                <w:spacing w:val="-2"/>
              </w:rPr>
              <w:t>, matična številka stranke: …………….</w:t>
            </w:r>
          </w:p>
          <w:p w:rsidR="00CB770E" w:rsidRPr="00CE6C4F" w:rsidRDefault="00CB770E" w:rsidP="00D76947">
            <w:pPr>
              <w:pStyle w:val="Glava"/>
              <w:jc w:val="both"/>
              <w:rPr>
                <w:sz w:val="24"/>
                <w:szCs w:val="24"/>
                <w:lang w:val="de-DE"/>
              </w:rPr>
            </w:pPr>
          </w:p>
          <w:p w:rsidR="00CB770E" w:rsidRPr="00CE6C4F" w:rsidRDefault="00CB770E" w:rsidP="00D76947">
            <w:pPr>
              <w:pStyle w:val="Glava"/>
              <w:jc w:val="both"/>
              <w:rPr>
                <w:sz w:val="24"/>
                <w:szCs w:val="24"/>
                <w:lang w:val="de-DE"/>
              </w:rPr>
            </w:pPr>
          </w:p>
          <w:p w:rsidR="00CB770E" w:rsidRPr="001D70E9" w:rsidRDefault="00CB770E" w:rsidP="00CB770E">
            <w:pPr>
              <w:pStyle w:val="Odstavekseznama"/>
              <w:numPr>
                <w:ilvl w:val="0"/>
                <w:numId w:val="8"/>
              </w:numPr>
              <w:autoSpaceDE w:val="0"/>
              <w:autoSpaceDN w:val="0"/>
              <w:adjustRightInd w:val="0"/>
              <w:contextualSpacing/>
              <w:jc w:val="center"/>
              <w:rPr>
                <w:b/>
                <w:bCs/>
              </w:rPr>
            </w:pPr>
            <w:r w:rsidRPr="001D70E9">
              <w:t>č</w:t>
            </w:r>
            <w:r w:rsidRPr="001D70E9">
              <w:rPr>
                <w:b/>
                <w:bCs/>
              </w:rPr>
              <w:t>len</w:t>
            </w:r>
          </w:p>
          <w:p w:rsidR="00CB770E" w:rsidRPr="001D70E9" w:rsidRDefault="00CB770E" w:rsidP="00D76947">
            <w:pPr>
              <w:pStyle w:val="Odstavekseznama"/>
              <w:autoSpaceDE w:val="0"/>
              <w:autoSpaceDN w:val="0"/>
              <w:adjustRightInd w:val="0"/>
              <w:jc w:val="center"/>
              <w:rPr>
                <w:b/>
                <w:bCs/>
              </w:rPr>
            </w:pPr>
            <w:r>
              <w:rPr>
                <w:b/>
                <w:bCs/>
              </w:rPr>
              <w:t>UVODNE DOLOČBE</w:t>
            </w:r>
          </w:p>
          <w:p w:rsidR="00CB770E" w:rsidRPr="002B54B7" w:rsidRDefault="00CB770E" w:rsidP="00D76947">
            <w:pPr>
              <w:autoSpaceDE w:val="0"/>
              <w:autoSpaceDN w:val="0"/>
              <w:adjustRightInd w:val="0"/>
              <w:jc w:val="center"/>
              <w:rPr>
                <w:b/>
                <w:bCs/>
              </w:rPr>
            </w:pPr>
          </w:p>
          <w:p w:rsidR="00CB770E" w:rsidRPr="002B54B7" w:rsidRDefault="00CB770E" w:rsidP="00D76947">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8627D4">
              <w:rPr>
                <w:b/>
                <w:bCs/>
              </w:rPr>
              <w:t xml:space="preserve">Ortopedske </w:t>
            </w:r>
            <w:proofErr w:type="spellStart"/>
            <w:r w:rsidR="008627D4">
              <w:rPr>
                <w:b/>
                <w:bCs/>
              </w:rPr>
              <w:t>endoproteze</w:t>
            </w:r>
            <w:proofErr w:type="spellEnd"/>
            <w:r w:rsidR="008627D4">
              <w:rPr>
                <w:b/>
                <w:bCs/>
              </w:rPr>
              <w:t xml:space="preserve"> in vsadke</w:t>
            </w:r>
            <w:r w:rsidRPr="00896DC2">
              <w:rPr>
                <w:b/>
              </w:rPr>
              <w:t>«</w:t>
            </w:r>
            <w:r>
              <w:rPr>
                <w:b/>
              </w:rPr>
              <w:t xml:space="preserve">, </w:t>
            </w:r>
            <w:r w:rsidR="00EF6999">
              <w:rPr>
                <w:b/>
              </w:rPr>
              <w:t xml:space="preserve"> </w:t>
            </w:r>
            <w:proofErr w:type="spellStart"/>
            <w:r w:rsidR="00EF6999" w:rsidRPr="00EF6999">
              <w:t>int</w:t>
            </w:r>
            <w:proofErr w:type="spellEnd"/>
            <w:r w:rsidR="00EF6999" w:rsidRPr="00EF6999">
              <w:t>. št. JN06/2020</w:t>
            </w:r>
            <w:r w:rsidR="00EF6999">
              <w:t>,</w:t>
            </w:r>
            <w:r w:rsidR="00EF6999" w:rsidRPr="00EF6999">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 z dne 30.11.2015</w:t>
            </w:r>
            <w:r w:rsidRPr="002B54B7">
              <w:t>).</w:t>
            </w:r>
          </w:p>
          <w:p w:rsidR="00CB770E" w:rsidRPr="00CE6C4F" w:rsidRDefault="00CB770E" w:rsidP="00D76947">
            <w:pPr>
              <w:pStyle w:val="Glava"/>
              <w:jc w:val="both"/>
              <w:rPr>
                <w:sz w:val="24"/>
                <w:szCs w:val="24"/>
                <w:lang w:val="sl-SI"/>
              </w:rPr>
            </w:pPr>
          </w:p>
          <w:p w:rsidR="00CB770E" w:rsidRDefault="00CB770E" w:rsidP="00D76947">
            <w:pPr>
              <w:pStyle w:val="Glava"/>
              <w:jc w:val="both"/>
              <w:rPr>
                <w:sz w:val="24"/>
                <w:szCs w:val="24"/>
              </w:rPr>
            </w:pPr>
            <w:r>
              <w:rPr>
                <w:sz w:val="24"/>
                <w:szCs w:val="24"/>
              </w:rPr>
              <w:t xml:space="preserve">S to </w:t>
            </w:r>
            <w:proofErr w:type="spellStart"/>
            <w:r>
              <w:rPr>
                <w:sz w:val="24"/>
                <w:szCs w:val="24"/>
              </w:rPr>
              <w:t>pogodbo</w:t>
            </w:r>
            <w:proofErr w:type="spellEnd"/>
            <w:r>
              <w:rPr>
                <w:sz w:val="24"/>
                <w:szCs w:val="24"/>
              </w:rPr>
              <w:t xml:space="preserve"> se </w:t>
            </w:r>
            <w:proofErr w:type="spellStart"/>
            <w:r>
              <w:rPr>
                <w:sz w:val="24"/>
                <w:szCs w:val="24"/>
              </w:rPr>
              <w:t>pogodbeni</w:t>
            </w:r>
            <w:proofErr w:type="spellEnd"/>
            <w:r>
              <w:rPr>
                <w:sz w:val="24"/>
                <w:szCs w:val="24"/>
              </w:rPr>
              <w:t xml:space="preserve"> </w:t>
            </w:r>
            <w:proofErr w:type="spellStart"/>
            <w:r>
              <w:rPr>
                <w:sz w:val="24"/>
                <w:szCs w:val="24"/>
              </w:rPr>
              <w:t>stranki</w:t>
            </w:r>
            <w:proofErr w:type="spellEnd"/>
            <w:r>
              <w:rPr>
                <w:sz w:val="24"/>
                <w:szCs w:val="24"/>
              </w:rPr>
              <w:t xml:space="preserve"> </w:t>
            </w:r>
            <w:proofErr w:type="spellStart"/>
            <w:r>
              <w:rPr>
                <w:sz w:val="24"/>
                <w:szCs w:val="24"/>
              </w:rPr>
              <w:t>dogovorita</w:t>
            </w:r>
            <w:proofErr w:type="spellEnd"/>
            <w:r>
              <w:rPr>
                <w:sz w:val="24"/>
                <w:szCs w:val="24"/>
              </w:rPr>
              <w:t xml:space="preserve"> o </w:t>
            </w:r>
            <w:proofErr w:type="spellStart"/>
            <w:r>
              <w:rPr>
                <w:sz w:val="24"/>
                <w:szCs w:val="24"/>
              </w:rPr>
              <w:t>splošnih</w:t>
            </w:r>
            <w:proofErr w:type="spellEnd"/>
            <w:r>
              <w:rPr>
                <w:sz w:val="24"/>
                <w:szCs w:val="24"/>
              </w:rPr>
              <w:t xml:space="preserve"> in </w:t>
            </w:r>
            <w:proofErr w:type="spellStart"/>
            <w:r>
              <w:rPr>
                <w:sz w:val="24"/>
                <w:szCs w:val="24"/>
              </w:rPr>
              <w:t>posebnih</w:t>
            </w:r>
            <w:proofErr w:type="spellEnd"/>
            <w:r>
              <w:rPr>
                <w:sz w:val="24"/>
                <w:szCs w:val="24"/>
              </w:rPr>
              <w:t xml:space="preserve"> </w:t>
            </w:r>
            <w:proofErr w:type="spellStart"/>
            <w:r>
              <w:rPr>
                <w:sz w:val="24"/>
                <w:szCs w:val="24"/>
              </w:rPr>
              <w:t>pogojih</w:t>
            </w:r>
            <w:proofErr w:type="spellEnd"/>
            <w:r>
              <w:rPr>
                <w:sz w:val="24"/>
                <w:szCs w:val="24"/>
              </w:rPr>
              <w:t xml:space="preserve"> </w:t>
            </w:r>
            <w:proofErr w:type="spellStart"/>
            <w:r>
              <w:rPr>
                <w:sz w:val="24"/>
                <w:szCs w:val="24"/>
              </w:rPr>
              <w:t>izvedbe</w:t>
            </w:r>
            <w:proofErr w:type="spellEnd"/>
            <w:r>
              <w:rPr>
                <w:sz w:val="24"/>
                <w:szCs w:val="24"/>
              </w:rPr>
              <w:t xml:space="preserve"> </w:t>
            </w:r>
            <w:proofErr w:type="spellStart"/>
            <w:r>
              <w:rPr>
                <w:sz w:val="24"/>
                <w:szCs w:val="24"/>
              </w:rPr>
              <w:t>javnega</w:t>
            </w:r>
            <w:proofErr w:type="spellEnd"/>
            <w:r>
              <w:rPr>
                <w:sz w:val="24"/>
                <w:szCs w:val="24"/>
              </w:rPr>
              <w:t xml:space="preserve"> naročila.</w:t>
            </w:r>
          </w:p>
          <w:p w:rsidR="00CB770E" w:rsidRDefault="00CB770E" w:rsidP="00D76947">
            <w:pPr>
              <w:pStyle w:val="Glava"/>
              <w:jc w:val="both"/>
              <w:rPr>
                <w:sz w:val="24"/>
                <w:szCs w:val="24"/>
              </w:rPr>
            </w:pPr>
          </w:p>
          <w:p w:rsidR="00CB770E" w:rsidRDefault="00CB770E" w:rsidP="00D76947">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CB770E" w:rsidRPr="00842670" w:rsidRDefault="00CB770E" w:rsidP="00D76947">
            <w:pPr>
              <w:widowControl w:val="0"/>
              <w:autoSpaceDE w:val="0"/>
              <w:autoSpaceDN w:val="0"/>
              <w:adjustRightInd w:val="0"/>
              <w:ind w:right="-80"/>
              <w:jc w:val="both"/>
              <w:rPr>
                <w:color w:val="000000"/>
              </w:rPr>
            </w:pPr>
          </w:p>
          <w:p w:rsidR="00CB770E" w:rsidRPr="00CE6C4F" w:rsidRDefault="00CB770E" w:rsidP="00D76947">
            <w:pPr>
              <w:pStyle w:val="Glava"/>
              <w:jc w:val="both"/>
              <w:rPr>
                <w:sz w:val="24"/>
                <w:szCs w:val="24"/>
                <w:lang w:val="sl-SI"/>
              </w:rPr>
            </w:pPr>
            <w:r w:rsidRPr="00CE6C4F">
              <w:rPr>
                <w:sz w:val="24"/>
                <w:szCs w:val="24"/>
                <w:lang w:val="sl-SI"/>
              </w:rPr>
              <w:t>Za razlago te pogodbe veljajo tudi vsi drugi pogoji predmetnega javnega naročila.</w:t>
            </w:r>
          </w:p>
          <w:p w:rsidR="00CB770E" w:rsidRPr="00CE6C4F" w:rsidRDefault="00CB770E" w:rsidP="00D76947">
            <w:pPr>
              <w:pStyle w:val="Glava"/>
              <w:jc w:val="both"/>
              <w:rPr>
                <w:sz w:val="24"/>
                <w:szCs w:val="24"/>
                <w:lang w:val="sl-SI"/>
              </w:rPr>
            </w:pPr>
          </w:p>
          <w:p w:rsidR="00CB770E" w:rsidRPr="00CE6C4F" w:rsidRDefault="00CB770E" w:rsidP="00D76947">
            <w:pPr>
              <w:pStyle w:val="Glava"/>
              <w:jc w:val="both"/>
              <w:rPr>
                <w:sz w:val="24"/>
                <w:szCs w:val="24"/>
                <w:lang w:val="sl-SI"/>
              </w:rPr>
            </w:pPr>
          </w:p>
          <w:p w:rsidR="00CB770E" w:rsidRPr="001D70E9" w:rsidRDefault="00CB770E" w:rsidP="00CB770E">
            <w:pPr>
              <w:pStyle w:val="Odstavekseznama"/>
              <w:numPr>
                <w:ilvl w:val="0"/>
                <w:numId w:val="8"/>
              </w:numPr>
              <w:autoSpaceDE w:val="0"/>
              <w:autoSpaceDN w:val="0"/>
              <w:adjustRightInd w:val="0"/>
              <w:contextualSpacing/>
              <w:jc w:val="center"/>
              <w:rPr>
                <w:b/>
                <w:bCs/>
              </w:rPr>
            </w:pPr>
            <w:r w:rsidRPr="001D70E9">
              <w:t>č</w:t>
            </w:r>
            <w:r w:rsidRPr="001D70E9">
              <w:rPr>
                <w:b/>
                <w:bCs/>
              </w:rPr>
              <w:t>len</w:t>
            </w:r>
          </w:p>
          <w:p w:rsidR="00CB770E" w:rsidRPr="001D70E9" w:rsidRDefault="00CB770E" w:rsidP="00D76947">
            <w:pPr>
              <w:pStyle w:val="Odstavekseznama"/>
              <w:autoSpaceDE w:val="0"/>
              <w:autoSpaceDN w:val="0"/>
              <w:adjustRightInd w:val="0"/>
              <w:jc w:val="center"/>
              <w:rPr>
                <w:b/>
                <w:bCs/>
              </w:rPr>
            </w:pPr>
            <w:r>
              <w:rPr>
                <w:b/>
                <w:bCs/>
              </w:rPr>
              <w:t>VELJAVNOST IN PREDMET POGODBE</w:t>
            </w:r>
          </w:p>
          <w:p w:rsidR="00CB770E" w:rsidRPr="002B54B7" w:rsidRDefault="00CB770E" w:rsidP="00D76947">
            <w:pPr>
              <w:autoSpaceDE w:val="0"/>
              <w:autoSpaceDN w:val="0"/>
              <w:adjustRightInd w:val="0"/>
              <w:jc w:val="center"/>
              <w:rPr>
                <w:b/>
                <w:bCs/>
              </w:rPr>
            </w:pPr>
          </w:p>
          <w:p w:rsidR="00CB770E" w:rsidRDefault="00CB770E" w:rsidP="00D76947">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w:t>
            </w:r>
            <w:bookmarkStart w:id="0" w:name="_Hlk27564592"/>
            <w:r w:rsidRPr="00203BC8">
              <w:rPr>
                <w:color w:val="000000"/>
                <w:position w:val="-2"/>
              </w:rPr>
              <w:t>ki jih naročnik po obsegu in času ne more vnaprej določiti</w:t>
            </w:r>
            <w:r>
              <w:rPr>
                <w:color w:val="000000"/>
                <w:position w:val="-2"/>
              </w:rPr>
              <w:t xml:space="preserve">: </w:t>
            </w:r>
          </w:p>
          <w:bookmarkEnd w:id="0"/>
          <w:p w:rsidR="008627D4" w:rsidRPr="00AF10D6" w:rsidRDefault="008627D4" w:rsidP="008627D4">
            <w:pPr>
              <w:jc w:val="both"/>
              <w:rPr>
                <w:noProof/>
              </w:rPr>
            </w:pPr>
            <w:r w:rsidRPr="00AF10D6">
              <w:rPr>
                <w:noProof/>
              </w:rPr>
              <w:t xml:space="preserve">I./A) sklop: Klinasto oblikovana ravna brezcementna kolčna endoproteza s press fit acetabularnim delom </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lastRenderedPageBreak/>
              <w:t>I./B) sklop: Ravno klinasto oblikovano deblo (stem) v celotni dolžini prekrito s hidroksiapatitom  in press fit (+navojni acet.) acetabul z menjalnim vratom, standardno  izvedbo (vklučojoč offset varianto) in možnostjo implantacije cementiranega debla enake oblike ( poliran stem)</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I./C) sklop: Anatomsko oblikovana kolčna endoproteza s press fit acetabularnim delom (ponvica)</w:t>
            </w:r>
          </w:p>
          <w:p w:rsidR="008627D4" w:rsidRPr="00AF10D6" w:rsidRDefault="008627D4" w:rsidP="008627D4">
            <w:pPr>
              <w:jc w:val="both"/>
              <w:rPr>
                <w:noProof/>
              </w:rPr>
            </w:pPr>
          </w:p>
          <w:p w:rsidR="008627D4" w:rsidRPr="00AF10D6" w:rsidRDefault="008627D4" w:rsidP="008627D4">
            <w:pPr>
              <w:jc w:val="both"/>
              <w:rPr>
                <w:noProof/>
              </w:rPr>
            </w:pPr>
            <w:r>
              <w:rPr>
                <w:noProof/>
              </w:rPr>
              <w:t>I./D) sklop: T</w:t>
            </w:r>
            <w:r w:rsidRPr="00AF10D6">
              <w:rPr>
                <w:noProof/>
              </w:rPr>
              <w:t>umorska kolčna enoproteza s kovinskim  cilindrom</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I./E) sklop: Revizijska kolčna endoproteza - deblo (stem)</w:t>
            </w:r>
          </w:p>
          <w:p w:rsidR="008627D4" w:rsidRPr="00AF10D6" w:rsidRDefault="008627D4" w:rsidP="008627D4">
            <w:pPr>
              <w:jc w:val="both"/>
              <w:rPr>
                <w:noProof/>
              </w:rPr>
            </w:pPr>
          </w:p>
          <w:p w:rsidR="008627D4" w:rsidRDefault="008627D4" w:rsidP="008627D4">
            <w:pPr>
              <w:jc w:val="both"/>
              <w:rPr>
                <w:noProof/>
              </w:rPr>
            </w:pPr>
            <w:r w:rsidRPr="00AF10D6">
              <w:rPr>
                <w:noProof/>
              </w:rPr>
              <w:t>I./F) sklop:  Revizijski acetabul</w:t>
            </w:r>
          </w:p>
          <w:p w:rsidR="008627D4" w:rsidRDefault="008627D4" w:rsidP="008627D4">
            <w:pPr>
              <w:jc w:val="both"/>
              <w:rPr>
                <w:noProof/>
              </w:rPr>
            </w:pPr>
          </w:p>
          <w:p w:rsidR="008627D4" w:rsidRDefault="008627D4" w:rsidP="008627D4">
            <w:pPr>
              <w:jc w:val="both"/>
              <w:rPr>
                <w:noProof/>
              </w:rPr>
            </w:pPr>
            <w:r>
              <w:rPr>
                <w:noProof/>
              </w:rPr>
              <w:t>I./G) sklop: Acatabul z dvojno mobilnostjo (dual mobility cup)</w:t>
            </w:r>
          </w:p>
          <w:p w:rsidR="008627D4" w:rsidRDefault="008627D4" w:rsidP="008627D4">
            <w:pPr>
              <w:jc w:val="both"/>
              <w:rPr>
                <w:noProof/>
              </w:rPr>
            </w:pPr>
          </w:p>
          <w:p w:rsidR="008627D4" w:rsidRPr="00AF10D6" w:rsidRDefault="008627D4" w:rsidP="008627D4">
            <w:pPr>
              <w:jc w:val="both"/>
              <w:rPr>
                <w:noProof/>
              </w:rPr>
            </w:pPr>
            <w:r>
              <w:rPr>
                <w:noProof/>
              </w:rPr>
              <w:t>I./H) sklop: Kratkodebelna kolčna endoproteza z metafiznim vraščanjem in press fit acetabularni del</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II./A sklop: Kolenska anatomsko oblikovana totalna endoproteza z možnostjo brezcementne implantacije in fiksacije s tantal mrežasto strukturo in</w:t>
            </w:r>
            <w:r>
              <w:rPr>
                <w:noProof/>
              </w:rPr>
              <w:t xml:space="preserve">  hemiartroplastično varianto (</w:t>
            </w:r>
            <w:r w:rsidRPr="00AF10D6">
              <w:rPr>
                <w:noProof/>
              </w:rPr>
              <w:t>enak instrumentarij za implantacijo) tip I</w:t>
            </w:r>
          </w:p>
          <w:p w:rsidR="008627D4" w:rsidRPr="00AF10D6" w:rsidRDefault="008627D4" w:rsidP="008627D4">
            <w:pPr>
              <w:jc w:val="both"/>
              <w:rPr>
                <w:noProof/>
              </w:rPr>
            </w:pPr>
          </w:p>
          <w:p w:rsidR="008627D4" w:rsidRDefault="008627D4" w:rsidP="008627D4">
            <w:pPr>
              <w:jc w:val="both"/>
              <w:rPr>
                <w:noProof/>
              </w:rPr>
            </w:pPr>
            <w:r w:rsidRPr="00AF10D6">
              <w:rPr>
                <w:noProof/>
              </w:rPr>
              <w:t>II./B) sklop: Anatomsko oblikovana kolenska endoproteza  tip II</w:t>
            </w:r>
          </w:p>
          <w:p w:rsidR="008627D4" w:rsidRDefault="008627D4" w:rsidP="008627D4">
            <w:pPr>
              <w:jc w:val="both"/>
              <w:rPr>
                <w:noProof/>
              </w:rPr>
            </w:pPr>
          </w:p>
          <w:p w:rsidR="00BC6C15" w:rsidRPr="00BC6C15" w:rsidRDefault="00BC6C15" w:rsidP="00BC6C15">
            <w:pPr>
              <w:jc w:val="both"/>
              <w:rPr>
                <w:noProof/>
                <w:spacing w:val="-4"/>
              </w:rPr>
            </w:pPr>
            <w:r w:rsidRPr="00BC6C15">
              <w:rPr>
                <w:spacing w:val="-4"/>
              </w:rPr>
              <w:t xml:space="preserve">II./C) </w:t>
            </w:r>
            <w:r w:rsidRPr="00BC6C15">
              <w:rPr>
                <w:noProof/>
                <w:spacing w:val="-4"/>
              </w:rPr>
              <w:t>Anatomsko oblikovana kolenska endoproteza z asimetričnim tibialnim platojem tip</w:t>
            </w:r>
            <w:r w:rsidRPr="00BC6C15">
              <w:rPr>
                <w:spacing w:val="-4"/>
              </w:rPr>
              <w:t xml:space="preserve"> III</w:t>
            </w:r>
          </w:p>
          <w:p w:rsidR="00BC6C15" w:rsidRDefault="00BC6C15" w:rsidP="00BC6C15">
            <w:pPr>
              <w:jc w:val="both"/>
              <w:rPr>
                <w:noProof/>
              </w:rPr>
            </w:pPr>
          </w:p>
          <w:p w:rsidR="00BC6C15" w:rsidRPr="00AF10D6" w:rsidRDefault="00BC6C15" w:rsidP="00BC6C15">
            <w:pPr>
              <w:jc w:val="both"/>
              <w:rPr>
                <w:noProof/>
              </w:rPr>
            </w:pPr>
            <w:r>
              <w:rPr>
                <w:noProof/>
              </w:rPr>
              <w:t>II./D) sklop: Hemiartroplastika kolena – unikondilarna endoproteza</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III. sklop: Ramenska endoproteza</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IV. sklop: Endoproteza skočnega sklepa</w:t>
            </w:r>
          </w:p>
          <w:p w:rsidR="008627D4" w:rsidRPr="00AF10D6" w:rsidRDefault="008627D4" w:rsidP="008627D4">
            <w:pPr>
              <w:jc w:val="both"/>
              <w:rPr>
                <w:noProof/>
              </w:rPr>
            </w:pPr>
          </w:p>
          <w:p w:rsidR="008627D4" w:rsidRDefault="008627D4" w:rsidP="008627D4">
            <w:pPr>
              <w:jc w:val="both"/>
              <w:rPr>
                <w:noProof/>
              </w:rPr>
            </w:pPr>
            <w:r w:rsidRPr="00AF10D6">
              <w:rPr>
                <w:noProof/>
              </w:rPr>
              <w:t xml:space="preserve">V. </w:t>
            </w:r>
            <w:r>
              <w:rPr>
                <w:noProof/>
              </w:rPr>
              <w:t xml:space="preserve">A </w:t>
            </w:r>
            <w:r w:rsidRPr="00AF10D6">
              <w:rPr>
                <w:noProof/>
              </w:rPr>
              <w:t xml:space="preserve">sklop: Vijaki  in plošče za fiksacijo korektivnih osteotomij na </w:t>
            </w:r>
            <w:r>
              <w:rPr>
                <w:noProof/>
              </w:rPr>
              <w:t>sprednjem delu stopala</w:t>
            </w:r>
          </w:p>
          <w:p w:rsidR="008627D4" w:rsidRDefault="008627D4" w:rsidP="008627D4">
            <w:pPr>
              <w:jc w:val="both"/>
              <w:rPr>
                <w:noProof/>
              </w:rPr>
            </w:pPr>
          </w:p>
          <w:p w:rsidR="008627D4" w:rsidRPr="00AF10D6" w:rsidRDefault="008627D4" w:rsidP="008627D4">
            <w:pPr>
              <w:jc w:val="both"/>
              <w:rPr>
                <w:noProof/>
              </w:rPr>
            </w:pPr>
            <w:r w:rsidRPr="00AF10D6">
              <w:rPr>
                <w:noProof/>
              </w:rPr>
              <w:t xml:space="preserve">V. </w:t>
            </w:r>
            <w:r>
              <w:rPr>
                <w:noProof/>
              </w:rPr>
              <w:t xml:space="preserve">B </w:t>
            </w:r>
            <w:r w:rsidRPr="00AF10D6">
              <w:rPr>
                <w:noProof/>
              </w:rPr>
              <w:t>sklop: Vijaki  in plošče za fiksacijo korektivni</w:t>
            </w:r>
            <w:r>
              <w:rPr>
                <w:noProof/>
              </w:rPr>
              <w:t>h osteotomij nazadnjem delu stopala</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VI. sklop: Poliaksialni transpedikularni vijaki za spondilodeze</w:t>
            </w:r>
          </w:p>
          <w:p w:rsidR="008627D4" w:rsidRPr="00AF10D6" w:rsidRDefault="008627D4" w:rsidP="008627D4">
            <w:pPr>
              <w:jc w:val="both"/>
              <w:rPr>
                <w:noProof/>
              </w:rPr>
            </w:pPr>
          </w:p>
          <w:p w:rsidR="008627D4" w:rsidRDefault="008627D4" w:rsidP="008627D4">
            <w:pPr>
              <w:jc w:val="both"/>
              <w:rPr>
                <w:noProof/>
              </w:rPr>
            </w:pPr>
            <w:r>
              <w:rPr>
                <w:noProof/>
              </w:rPr>
              <w:t>VII. sklop: Interspinalni</w:t>
            </w:r>
            <w:r w:rsidRPr="00AF10D6">
              <w:rPr>
                <w:noProof/>
              </w:rPr>
              <w:t xml:space="preserve"> spacer </w:t>
            </w:r>
            <w:r>
              <w:rPr>
                <w:noProof/>
              </w:rPr>
              <w:t>– sistem za interspinalno dekompresijo (</w:t>
            </w:r>
            <w:r w:rsidRPr="00AF10D6">
              <w:rPr>
                <w:noProof/>
              </w:rPr>
              <w:t>razmikalnik)</w:t>
            </w:r>
          </w:p>
          <w:p w:rsidR="008627D4" w:rsidRDefault="008627D4" w:rsidP="008627D4">
            <w:pPr>
              <w:jc w:val="both"/>
              <w:rPr>
                <w:noProof/>
              </w:rPr>
            </w:pPr>
          </w:p>
          <w:p w:rsidR="008627D4" w:rsidRPr="00AF10D6" w:rsidRDefault="008627D4" w:rsidP="008627D4">
            <w:pPr>
              <w:jc w:val="both"/>
              <w:rPr>
                <w:noProof/>
              </w:rPr>
            </w:pPr>
            <w:r>
              <w:rPr>
                <w:noProof/>
              </w:rPr>
              <w:t>VIII. sklop: Interspinalne košarice (cage) za spondilodeze lumbalne hrbtenice</w:t>
            </w:r>
          </w:p>
          <w:p w:rsidR="008627D4" w:rsidRDefault="008627D4" w:rsidP="008627D4">
            <w:pPr>
              <w:jc w:val="both"/>
            </w:pPr>
          </w:p>
          <w:p w:rsidR="008627D4" w:rsidRPr="007D2569" w:rsidRDefault="008627D4" w:rsidP="008627D4">
            <w:pPr>
              <w:jc w:val="both"/>
            </w:pPr>
            <w:r>
              <w:t xml:space="preserve">IX. sklop: </w:t>
            </w:r>
            <w:r w:rsidRPr="007D2569">
              <w:t xml:space="preserve">Fiksacijske plošče za </w:t>
            </w:r>
            <w:proofErr w:type="spellStart"/>
            <w:r w:rsidRPr="007D2569">
              <w:t>perioprotetične</w:t>
            </w:r>
            <w:proofErr w:type="spellEnd"/>
            <w:r w:rsidRPr="007D2569">
              <w:t xml:space="preserve"> zlome proksimalnega femurja, vključno s </w:t>
            </w:r>
            <w:proofErr w:type="spellStart"/>
            <w:r w:rsidRPr="007D2569">
              <w:t>trohanterno</w:t>
            </w:r>
            <w:proofErr w:type="spellEnd"/>
            <w:r w:rsidRPr="007D2569">
              <w:t xml:space="preserve"> </w:t>
            </w:r>
            <w:proofErr w:type="spellStart"/>
            <w:r w:rsidRPr="007D2569">
              <w:t>klukasto</w:t>
            </w:r>
            <w:proofErr w:type="spellEnd"/>
            <w:r w:rsidRPr="007D2569">
              <w:t xml:space="preserve"> ploščo (</w:t>
            </w:r>
            <w:proofErr w:type="spellStart"/>
            <w:r w:rsidRPr="007D2569">
              <w:t>hook</w:t>
            </w:r>
            <w:proofErr w:type="spellEnd"/>
            <w:r w:rsidRPr="007D2569">
              <w:t xml:space="preserve"> plate)</w:t>
            </w:r>
          </w:p>
          <w:p w:rsidR="008627D4" w:rsidRPr="00E2642D" w:rsidRDefault="008627D4" w:rsidP="008627D4">
            <w:pPr>
              <w:jc w:val="both"/>
            </w:pPr>
          </w:p>
          <w:p w:rsidR="00CB770E" w:rsidRDefault="00CB770E" w:rsidP="00D76947">
            <w:pPr>
              <w:spacing w:before="135" w:after="135"/>
              <w:jc w:val="both"/>
              <w:textAlignment w:val="center"/>
              <w:rPr>
                <w:color w:val="000000"/>
                <w:position w:val="-2"/>
              </w:rPr>
            </w:pPr>
          </w:p>
          <w:p w:rsidR="00CB770E" w:rsidRPr="00203BC8" w:rsidRDefault="00CB770E" w:rsidP="00D76947">
            <w:pPr>
              <w:spacing w:before="135" w:after="135"/>
              <w:jc w:val="both"/>
              <w:textAlignment w:val="center"/>
            </w:pPr>
            <w:r w:rsidRPr="00203BC8">
              <w:rPr>
                <w:color w:val="000000"/>
                <w:position w:val="-2"/>
              </w:rPr>
              <w:t>Vrste blaga, za katere stranki sklepata pogodbo, so navedene v prilogi te pogodbe - Izbrane ponudbe po ponudnikih.</w:t>
            </w:r>
          </w:p>
          <w:p w:rsidR="00CB770E" w:rsidRPr="00545981" w:rsidRDefault="00CB770E" w:rsidP="00D76947">
            <w:pPr>
              <w:spacing w:before="135" w:after="135"/>
              <w:jc w:val="both"/>
              <w:textAlignment w:val="center"/>
              <w:rPr>
                <w:color w:val="000000"/>
                <w:position w:val="-2"/>
              </w:rPr>
            </w:pPr>
            <w:r w:rsidRPr="00203BC8">
              <w:rPr>
                <w:color w:val="000000"/>
                <w:position w:val="-2"/>
              </w:rPr>
              <w:lastRenderedPageBreak/>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 xml:space="preserve">Seznamu razpisanega blaga. Količine in vrste blaga navedene v predračunu </w:t>
            </w:r>
            <w:r w:rsidRPr="00D73E54">
              <w:rPr>
                <w:color w:val="000000"/>
                <w:position w:val="-2"/>
                <w:u w:val="single"/>
              </w:rPr>
              <w:t>so okvirne za obdobje 1 leta</w:t>
            </w:r>
            <w:r w:rsidRPr="00D73E54">
              <w:rPr>
                <w:color w:val="000000"/>
                <w:position w:val="-2"/>
              </w:rPr>
              <w:t>.</w:t>
            </w:r>
          </w:p>
          <w:p w:rsidR="00CB770E" w:rsidRPr="00CE6C4F" w:rsidRDefault="00CB770E" w:rsidP="00D76947">
            <w:pPr>
              <w:pStyle w:val="BodyText22"/>
              <w:ind w:left="0"/>
              <w:rPr>
                <w:rFonts w:ascii="Times New Roman" w:hAnsi="Times New Roman"/>
                <w:color w:val="000000"/>
                <w:position w:val="-2"/>
                <w:sz w:val="24"/>
                <w:szCs w:val="24"/>
                <w:lang w:val="sl-SI"/>
              </w:rPr>
            </w:pPr>
            <w:r w:rsidRPr="00CE6C4F">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CB770E" w:rsidRPr="00CE6C4F" w:rsidRDefault="00CB770E" w:rsidP="00D76947">
            <w:pPr>
              <w:pStyle w:val="BodyText22"/>
              <w:ind w:left="0"/>
              <w:rPr>
                <w:rFonts w:ascii="Times New Roman" w:hAnsi="Times New Roman"/>
                <w:color w:val="000000"/>
                <w:position w:val="-2"/>
                <w:sz w:val="24"/>
                <w:szCs w:val="24"/>
                <w:lang w:val="sl-SI"/>
              </w:rPr>
            </w:pPr>
          </w:p>
          <w:p w:rsidR="00CB770E" w:rsidRDefault="00CB770E" w:rsidP="00D76947">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Dobavitelj</w:t>
            </w:r>
            <w:proofErr w:type="spellEnd"/>
            <w:r>
              <w:rPr>
                <w:rFonts w:ascii="Times New Roman" w:hAnsi="Times New Roman"/>
                <w:color w:val="000000"/>
                <w:position w:val="-2"/>
                <w:sz w:val="24"/>
                <w:szCs w:val="24"/>
              </w:rPr>
              <w:t xml:space="preserve"> </w:t>
            </w:r>
            <w:proofErr w:type="gramStart"/>
            <w:r>
              <w:rPr>
                <w:rFonts w:ascii="Times New Roman" w:hAnsi="Times New Roman"/>
                <w:color w:val="000000"/>
                <w:position w:val="-2"/>
                <w:sz w:val="24"/>
                <w:szCs w:val="24"/>
              </w:rPr>
              <w:t xml:space="preserve">se  </w:t>
            </w:r>
            <w:proofErr w:type="spellStart"/>
            <w:r>
              <w:rPr>
                <w:rFonts w:ascii="Times New Roman" w:hAnsi="Times New Roman"/>
                <w:color w:val="000000"/>
                <w:position w:val="-2"/>
                <w:sz w:val="24"/>
                <w:szCs w:val="24"/>
              </w:rPr>
              <w:t>zavezuje</w:t>
            </w:r>
            <w:proofErr w:type="spellEnd"/>
            <w:proofErr w:type="gram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bo</w:t>
            </w:r>
            <w:proofErr w:type="spellEnd"/>
            <w:r>
              <w:rPr>
                <w:rFonts w:ascii="Times New Roman" w:hAnsi="Times New Roman"/>
                <w:color w:val="000000"/>
                <w:position w:val="-2"/>
                <w:sz w:val="24"/>
                <w:szCs w:val="24"/>
              </w:rPr>
              <w:t xml:space="preserv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vsebovano</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Predračunu</w:t>
            </w:r>
            <w:proofErr w:type="spellEnd"/>
            <w:r>
              <w:rPr>
                <w:rFonts w:ascii="Times New Roman" w:hAnsi="Times New Roman"/>
                <w:color w:val="000000"/>
                <w:position w:val="-2"/>
                <w:sz w:val="24"/>
                <w:szCs w:val="24"/>
              </w:rPr>
              <w:t xml:space="preserve"> – </w:t>
            </w:r>
            <w:proofErr w:type="spellStart"/>
            <w:r>
              <w:rPr>
                <w:rFonts w:ascii="Times New Roman" w:hAnsi="Times New Roman"/>
                <w:color w:val="000000"/>
                <w:position w:val="-2"/>
                <w:sz w:val="24"/>
                <w:szCs w:val="24"/>
              </w:rPr>
              <w:t>Seznamu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razpisanega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povabila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predložil</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ponudbo</w:t>
            </w:r>
            <w:proofErr w:type="spellEnd"/>
            <w:r>
              <w:rPr>
                <w:rFonts w:ascii="Times New Roman" w:hAnsi="Times New Roman"/>
                <w:color w:val="000000"/>
                <w:position w:val="-2"/>
                <w:sz w:val="24"/>
                <w:szCs w:val="24"/>
              </w:rPr>
              <w:t>.</w:t>
            </w:r>
          </w:p>
          <w:p w:rsidR="00CB770E" w:rsidRDefault="00CB770E" w:rsidP="00D76947">
            <w:pPr>
              <w:pStyle w:val="BodyText22"/>
              <w:ind w:left="0"/>
              <w:rPr>
                <w:rFonts w:ascii="Times New Roman" w:hAnsi="Times New Roman"/>
                <w:color w:val="000000"/>
                <w:position w:val="-2"/>
                <w:sz w:val="24"/>
                <w:szCs w:val="24"/>
              </w:rPr>
            </w:pPr>
          </w:p>
          <w:p w:rsidR="00CB770E" w:rsidRDefault="00CB770E" w:rsidP="00D76947">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Naročnik</w:t>
            </w:r>
            <w:proofErr w:type="spellEnd"/>
            <w:r>
              <w:rPr>
                <w:rFonts w:ascii="Times New Roman" w:hAnsi="Times New Roman"/>
                <w:color w:val="000000"/>
                <w:position w:val="-2"/>
                <w:sz w:val="24"/>
                <w:szCs w:val="24"/>
              </w:rPr>
              <w:t xml:space="preserve"> se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z </w:t>
            </w:r>
            <w:proofErr w:type="spellStart"/>
            <w:r>
              <w:rPr>
                <w:rFonts w:ascii="Times New Roman" w:hAnsi="Times New Roman"/>
                <w:color w:val="000000"/>
                <w:position w:val="-2"/>
                <w:sz w:val="24"/>
                <w:szCs w:val="24"/>
              </w:rPr>
              <w:t>izvajalcem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ponudbe</w:t>
            </w:r>
            <w:proofErr w:type="spellEnd"/>
            <w:r>
              <w:rPr>
                <w:rFonts w:ascii="Times New Roman" w:hAnsi="Times New Roman"/>
                <w:color w:val="000000"/>
                <w:position w:val="-2"/>
                <w:sz w:val="24"/>
                <w:szCs w:val="24"/>
              </w:rPr>
              <w:t xml:space="preserve"> s </w:t>
            </w:r>
            <w:proofErr w:type="spellStart"/>
            <w:r>
              <w:rPr>
                <w:rFonts w:ascii="Times New Roman" w:hAnsi="Times New Roman"/>
                <w:color w:val="000000"/>
                <w:position w:val="-2"/>
                <w:sz w:val="24"/>
                <w:szCs w:val="24"/>
              </w:rPr>
              <w:t>specifikacijo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dodanega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predmetnega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okviru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katere</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ugotovi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ali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ustreza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potrebam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naročnika</w:t>
            </w:r>
            <w:proofErr w:type="spellEnd"/>
            <w:r>
              <w:rPr>
                <w:rFonts w:ascii="Times New Roman" w:hAnsi="Times New Roman"/>
                <w:color w:val="000000"/>
                <w:position w:val="-2"/>
                <w:sz w:val="24"/>
                <w:szCs w:val="24"/>
              </w:rPr>
              <w:t xml:space="preserve"> in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cena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w:t>
            </w:r>
          </w:p>
          <w:p w:rsidR="00CB770E" w:rsidRDefault="00CB770E" w:rsidP="00D76947">
            <w:pPr>
              <w:pStyle w:val="BodyText22"/>
              <w:ind w:left="0"/>
              <w:rPr>
                <w:rFonts w:ascii="Times New Roman" w:hAnsi="Times New Roman"/>
                <w:color w:val="000000"/>
                <w:position w:val="-2"/>
                <w:sz w:val="24"/>
                <w:szCs w:val="24"/>
              </w:rPr>
            </w:pPr>
          </w:p>
          <w:p w:rsidR="00CB770E" w:rsidRDefault="00CB770E" w:rsidP="00D76947">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Pogodbeni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stranki</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dogovorita</w:t>
            </w:r>
            <w:proofErr w:type="spell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nabave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drugega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ne </w:t>
            </w:r>
            <w:proofErr w:type="spellStart"/>
            <w:r>
              <w:rPr>
                <w:rFonts w:ascii="Times New Roman" w:hAnsi="Times New Roman"/>
                <w:color w:val="000000"/>
                <w:position w:val="-2"/>
                <w:sz w:val="24"/>
                <w:szCs w:val="24"/>
              </w:rPr>
              <w:t>smejo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presegati</w:t>
            </w:r>
            <w:proofErr w:type="spellEnd"/>
            <w:r>
              <w:rPr>
                <w:rFonts w:ascii="Times New Roman" w:hAnsi="Times New Roman"/>
                <w:color w:val="000000"/>
                <w:position w:val="-2"/>
                <w:sz w:val="24"/>
                <w:szCs w:val="24"/>
              </w:rPr>
              <w:t xml:space="preserve"> 15% </w:t>
            </w:r>
            <w:proofErr w:type="spellStart"/>
            <w:r>
              <w:rPr>
                <w:rFonts w:ascii="Times New Roman" w:hAnsi="Times New Roman"/>
                <w:color w:val="000000"/>
                <w:position w:val="-2"/>
                <w:sz w:val="24"/>
                <w:szCs w:val="24"/>
              </w:rPr>
              <w:t>skupne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vrednosti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te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kupoprodajne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pogodbe</w:t>
            </w:r>
            <w:proofErr w:type="spellEnd"/>
            <w:r>
              <w:rPr>
                <w:rFonts w:ascii="Times New Roman" w:hAnsi="Times New Roman"/>
                <w:color w:val="000000"/>
                <w:position w:val="-2"/>
                <w:sz w:val="24"/>
                <w:szCs w:val="24"/>
              </w:rPr>
              <w:t>.</w:t>
            </w:r>
          </w:p>
          <w:p w:rsidR="00CB770E" w:rsidRPr="00203BC8" w:rsidRDefault="00CB770E" w:rsidP="00D76947">
            <w:pPr>
              <w:pStyle w:val="BodyText22"/>
              <w:ind w:left="0"/>
              <w:rPr>
                <w:rFonts w:ascii="Times New Roman" w:hAnsi="Times New Roman"/>
                <w:sz w:val="24"/>
                <w:szCs w:val="24"/>
                <w:lang w:val="sl-SI"/>
              </w:rPr>
            </w:pPr>
          </w:p>
          <w:p w:rsidR="00CB770E" w:rsidRDefault="00CB770E" w:rsidP="00D76947">
            <w:pPr>
              <w:pStyle w:val="BodyText22"/>
              <w:ind w:left="0"/>
              <w:rPr>
                <w:rFonts w:ascii="Times New Roman" w:hAnsi="Times New Roman"/>
                <w:sz w:val="24"/>
                <w:lang w:val="sl-SI"/>
              </w:rPr>
            </w:pPr>
          </w:p>
          <w:p w:rsidR="00CB770E" w:rsidRDefault="00CB770E" w:rsidP="00D76947">
            <w:pPr>
              <w:pStyle w:val="BodyText22"/>
              <w:ind w:left="0"/>
              <w:rPr>
                <w:rFonts w:ascii="Times New Roman" w:hAnsi="Times New Roman"/>
                <w:sz w:val="24"/>
                <w:lang w:val="sl-SI"/>
              </w:rPr>
            </w:pPr>
          </w:p>
          <w:p w:rsidR="00CB770E" w:rsidRPr="00DF6C80" w:rsidRDefault="00CB770E" w:rsidP="00CB770E">
            <w:pPr>
              <w:pStyle w:val="BodyText22"/>
              <w:numPr>
                <w:ilvl w:val="0"/>
                <w:numId w:val="8"/>
              </w:numPr>
              <w:jc w:val="center"/>
              <w:rPr>
                <w:rFonts w:ascii="Times New Roman" w:hAnsi="Times New Roman"/>
                <w:b/>
                <w:sz w:val="24"/>
                <w:lang w:val="sl-SI"/>
              </w:rPr>
            </w:pPr>
            <w:r w:rsidRPr="00DF6C80">
              <w:rPr>
                <w:rFonts w:ascii="Times New Roman" w:hAnsi="Times New Roman"/>
                <w:b/>
                <w:sz w:val="24"/>
                <w:lang w:val="sl-SI"/>
              </w:rPr>
              <w:t>člen</w:t>
            </w:r>
          </w:p>
          <w:p w:rsidR="00CB770E" w:rsidRDefault="00CB770E" w:rsidP="00D76947">
            <w:pPr>
              <w:pStyle w:val="BodyText22"/>
              <w:ind w:left="720"/>
              <w:rPr>
                <w:rFonts w:ascii="Times New Roman" w:hAnsi="Times New Roman"/>
                <w:sz w:val="24"/>
                <w:lang w:val="sl-SI"/>
              </w:rPr>
            </w:pPr>
          </w:p>
          <w:p w:rsidR="00CB770E" w:rsidRPr="00982CB4" w:rsidRDefault="00CB770E" w:rsidP="00D76947">
            <w:pPr>
              <w:jc w:val="both"/>
              <w:rPr>
                <w:bCs/>
              </w:rPr>
            </w:pPr>
            <w:r w:rsidRPr="00402B29">
              <w:rPr>
                <w:bCs/>
              </w:rPr>
              <w:t xml:space="preserve">Ta pogodba se sklepa za obdobje </w:t>
            </w:r>
            <w:r>
              <w:rPr>
                <w:bCs/>
              </w:rPr>
              <w:t xml:space="preserve"> od ________________ do __________________.</w:t>
            </w:r>
          </w:p>
          <w:p w:rsidR="00CB770E" w:rsidRDefault="00CB770E" w:rsidP="00D76947">
            <w:pPr>
              <w:autoSpaceDE w:val="0"/>
              <w:autoSpaceDN w:val="0"/>
              <w:adjustRightInd w:val="0"/>
              <w:jc w:val="both"/>
            </w:pPr>
            <w:r>
              <w:t>in začne veljati z dnem podpisa obeh pogodbenih strank in ko dobavitelj  naročniku predloži zavarovanje za dobro izvedbo pogodbenih obveznosti.</w:t>
            </w:r>
          </w:p>
          <w:p w:rsidR="00CB770E" w:rsidRDefault="00CB770E" w:rsidP="00D76947">
            <w:pPr>
              <w:autoSpaceDE w:val="0"/>
              <w:autoSpaceDN w:val="0"/>
              <w:adjustRightInd w:val="0"/>
              <w:jc w:val="both"/>
            </w:pPr>
          </w:p>
          <w:p w:rsidR="00CB770E" w:rsidRDefault="00CB770E" w:rsidP="00D76947">
            <w:pPr>
              <w:autoSpaceDE w:val="0"/>
              <w:autoSpaceDN w:val="0"/>
              <w:adjustRightInd w:val="0"/>
              <w:jc w:val="both"/>
            </w:pPr>
          </w:p>
          <w:p w:rsidR="00CB770E" w:rsidRDefault="00CB770E" w:rsidP="00D76947">
            <w:pPr>
              <w:autoSpaceDE w:val="0"/>
              <w:autoSpaceDN w:val="0"/>
              <w:adjustRightInd w:val="0"/>
              <w:jc w:val="both"/>
            </w:pPr>
          </w:p>
          <w:p w:rsidR="00CB770E" w:rsidRPr="00DF6C80" w:rsidRDefault="00CB770E" w:rsidP="00D76947">
            <w:pPr>
              <w:jc w:val="center"/>
            </w:pPr>
            <w:r w:rsidRPr="00DF6C80">
              <w:rPr>
                <w:b/>
                <w:bCs/>
                <w:color w:val="000000"/>
              </w:rPr>
              <w:t>4. člen</w:t>
            </w:r>
          </w:p>
          <w:tbl>
            <w:tblPr>
              <w:tblStyle w:val="NormalTablePHPDOCX"/>
              <w:tblW w:w="0" w:type="auto"/>
              <w:tblInd w:w="108" w:type="dxa"/>
              <w:tblLayout w:type="fixed"/>
              <w:tblLook w:val="04A0" w:firstRow="1" w:lastRow="0" w:firstColumn="1" w:lastColumn="0" w:noHBand="0" w:noVBand="1"/>
            </w:tblPr>
            <w:tblGrid>
              <w:gridCol w:w="8572"/>
            </w:tblGrid>
            <w:tr w:rsidR="00CB770E" w:rsidRPr="00DF6C80" w:rsidTr="00D76947">
              <w:tc>
                <w:tcPr>
                  <w:tcW w:w="8572" w:type="dxa"/>
                  <w:tcMar>
                    <w:top w:w="0" w:type="auto"/>
                    <w:bottom w:w="0" w:type="auto"/>
                  </w:tcMar>
                </w:tcPr>
                <w:p w:rsidR="00806936" w:rsidRPr="00DF6C80" w:rsidRDefault="00806936" w:rsidP="00D76947">
                  <w:pPr>
                    <w:spacing w:before="225" w:after="225"/>
                    <w:jc w:val="both"/>
                  </w:pPr>
                  <w:r>
                    <w:rPr>
                      <w:color w:val="000000"/>
                    </w:rPr>
                    <w:t>N</w:t>
                  </w:r>
                  <w:r w:rsidRPr="00DF6C80">
                    <w:rPr>
                      <w:color w:val="000000"/>
                    </w:rPr>
                    <w:t xml:space="preserve">aročnik </w:t>
                  </w:r>
                  <w:r>
                    <w:rPr>
                      <w:color w:val="000000"/>
                    </w:rPr>
                    <w:t xml:space="preserve">si </w:t>
                  </w:r>
                  <w:r w:rsidRPr="00DF6C80">
                    <w:rPr>
                      <w:color w:val="000000"/>
                    </w:rPr>
                    <w:t>pridržuje pravico, da v primeru, da se v času trajanja te</w:t>
                  </w:r>
                  <w:r>
                    <w:rPr>
                      <w:color w:val="000000"/>
                    </w:rPr>
                    <w:t xml:space="preserve"> pogodbe</w:t>
                  </w:r>
                  <w:r w:rsidRPr="00DF6C80">
                    <w:rPr>
                      <w:color w:val="000000"/>
                    </w:rPr>
                    <w:t xml:space="preserve"> prične in uspešno zaključi postopek skupnega javnega naročila za blago, ki je zajeto v te</w:t>
                  </w:r>
                  <w:r>
                    <w:rPr>
                      <w:color w:val="000000"/>
                    </w:rPr>
                    <w:t>j</w:t>
                  </w:r>
                  <w:r w:rsidRPr="00DF6C80">
                    <w:rPr>
                      <w:color w:val="000000"/>
                    </w:rPr>
                    <w:t xml:space="preserve"> </w:t>
                  </w:r>
                  <w:r>
                    <w:rPr>
                      <w:color w:val="000000"/>
                    </w:rPr>
                    <w:t>pogodbi</w:t>
                  </w:r>
                  <w:r w:rsidRPr="00DF6C80">
                    <w:rPr>
                      <w:color w:val="000000"/>
                    </w:rPr>
                    <w:t xml:space="preserve">, prekine </w:t>
                  </w:r>
                  <w:r>
                    <w:rPr>
                      <w:color w:val="000000"/>
                    </w:rPr>
                    <w:t xml:space="preserve">pogodbena obveznost </w:t>
                  </w:r>
                  <w:r w:rsidRPr="00DF6C80">
                    <w:rPr>
                      <w:color w:val="000000"/>
                    </w:rPr>
                    <w:t>za blago, ki bo zajeto v postopku skupnega javnega naročanja. V tem primeru bo naročnik sklenil nove pogodbe s ponudniki izbranimi na skupnem javnem naročilu. </w:t>
                  </w:r>
                  <w:r w:rsidRPr="00CE61FE">
                    <w:t xml:space="preserve">Naročnik bo dobavitelja o nastopu takšne okoliščine obvestil, takoj ko bo za takšno okoliščino izvedel, ta </w:t>
                  </w:r>
                  <w:r>
                    <w:t>pogodba</w:t>
                  </w:r>
                  <w:r w:rsidRPr="00CE61FE">
                    <w:t xml:space="preserve"> pa preneha veljati </w:t>
                  </w:r>
                  <w:r>
                    <w:t xml:space="preserve">oz. je v mirovanju </w:t>
                  </w:r>
                  <w:r w:rsidRPr="00CE61FE">
                    <w:t>z dnem, ko naročnik sklene novo pogodbo z izbranim ponudnikom na podlagi skupnega javnega naročila.</w:t>
                  </w:r>
                </w:p>
              </w:tc>
            </w:tr>
          </w:tbl>
          <w:p w:rsidR="00CB770E" w:rsidRPr="002B54B7" w:rsidRDefault="00CB770E" w:rsidP="00D76947">
            <w:pPr>
              <w:autoSpaceDE w:val="0"/>
              <w:autoSpaceDN w:val="0"/>
              <w:adjustRightInd w:val="0"/>
              <w:jc w:val="both"/>
            </w:pPr>
          </w:p>
          <w:p w:rsidR="00CB770E" w:rsidRPr="002B54B7" w:rsidRDefault="00CB770E" w:rsidP="00D76947">
            <w:pPr>
              <w:autoSpaceDE w:val="0"/>
              <w:autoSpaceDN w:val="0"/>
              <w:adjustRightInd w:val="0"/>
              <w:jc w:val="both"/>
            </w:pPr>
          </w:p>
          <w:p w:rsidR="00CB770E" w:rsidRPr="00B64E51" w:rsidRDefault="00CB770E" w:rsidP="00D76947">
            <w:pPr>
              <w:autoSpaceDE w:val="0"/>
              <w:autoSpaceDN w:val="0"/>
              <w:adjustRightInd w:val="0"/>
              <w:jc w:val="center"/>
              <w:rPr>
                <w:b/>
                <w:bCs/>
              </w:rPr>
            </w:pPr>
            <w:r w:rsidRPr="00B64E51">
              <w:rPr>
                <w:b/>
                <w:bCs/>
              </w:rPr>
              <w:t xml:space="preserve">5. </w:t>
            </w:r>
            <w:r w:rsidRPr="00B64E51">
              <w:rPr>
                <w:b/>
              </w:rPr>
              <w:t>č</w:t>
            </w:r>
            <w:r w:rsidRPr="00B64E51">
              <w:rPr>
                <w:b/>
                <w:bCs/>
              </w:rPr>
              <w:t>len</w:t>
            </w:r>
          </w:p>
          <w:p w:rsidR="00CB770E" w:rsidRPr="00B64E51" w:rsidRDefault="00CB770E" w:rsidP="00D76947">
            <w:pPr>
              <w:jc w:val="center"/>
              <w:rPr>
                <w:b/>
              </w:rPr>
            </w:pPr>
            <w:r w:rsidRPr="00B64E51">
              <w:rPr>
                <w:b/>
              </w:rPr>
              <w:t>IZVAJANJE POGODBE</w:t>
            </w:r>
          </w:p>
          <w:p w:rsidR="00CB770E" w:rsidRPr="00B64E51" w:rsidRDefault="00CB770E" w:rsidP="00D76947">
            <w:pPr>
              <w:jc w:val="both"/>
            </w:pPr>
          </w:p>
          <w:p w:rsidR="00CB770E" w:rsidRPr="00B64E51" w:rsidRDefault="00CB770E" w:rsidP="00D76947">
            <w:pPr>
              <w:autoSpaceDE w:val="0"/>
              <w:autoSpaceDN w:val="0"/>
              <w:adjustRightInd w:val="0"/>
              <w:jc w:val="both"/>
            </w:pPr>
            <w:r w:rsidRPr="00B64E51">
              <w:t xml:space="preserve">Stranki se dogovorita, da bo naročnik v obdobju, za katerega se sklepa ta pogodba, kupoval od dobavitelja le tiste vrste in količine blaga iz predračuna, ki ga bo potreboval v tem </w:t>
            </w:r>
            <w:r>
              <w:t>obdobju, po cenah iz dobaviteljeve</w:t>
            </w:r>
            <w:r w:rsidRPr="00B64E51">
              <w:t xml:space="preserve"> ponudbe</w:t>
            </w:r>
            <w:r>
              <w:t>, ki jih bo naročnik naročal okvirne</w:t>
            </w:r>
            <w:r w:rsidRPr="00B64E51">
              <w:t>.</w:t>
            </w: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jc w:val="center"/>
              <w:rPr>
                <w:b/>
                <w:bCs/>
              </w:rPr>
            </w:pPr>
            <w:r w:rsidRPr="00B64E51">
              <w:rPr>
                <w:b/>
                <w:bCs/>
              </w:rPr>
              <w:t xml:space="preserve">6. </w:t>
            </w:r>
            <w:r w:rsidRPr="00B64E51">
              <w:rPr>
                <w:b/>
              </w:rPr>
              <w:t>č</w:t>
            </w:r>
            <w:r w:rsidRPr="00B64E51">
              <w:rPr>
                <w:b/>
                <w:bCs/>
              </w:rPr>
              <w:t>len</w:t>
            </w:r>
          </w:p>
          <w:p w:rsidR="00CB770E" w:rsidRPr="00B64E51" w:rsidRDefault="00CB770E" w:rsidP="00D76947">
            <w:pPr>
              <w:autoSpaceDE w:val="0"/>
              <w:autoSpaceDN w:val="0"/>
              <w:adjustRightInd w:val="0"/>
              <w:jc w:val="center"/>
              <w:rPr>
                <w:b/>
                <w:bCs/>
              </w:rPr>
            </w:pPr>
            <w:r w:rsidRPr="00B64E51">
              <w:rPr>
                <w:b/>
                <w:bCs/>
              </w:rPr>
              <w:t>CENE, VREDNOST POGODBE IN PLAČILNI POGOJI</w:t>
            </w:r>
          </w:p>
          <w:p w:rsidR="00545981" w:rsidRDefault="00CB770E" w:rsidP="00D76947">
            <w:pPr>
              <w:spacing w:before="135" w:after="135"/>
              <w:jc w:val="both"/>
              <w:textAlignment w:val="center"/>
              <w:rPr>
                <w:color w:val="000000"/>
                <w:position w:val="-2"/>
              </w:rPr>
            </w:pPr>
            <w:r w:rsidRPr="00B64E51">
              <w:rPr>
                <w:color w:val="000000"/>
                <w:position w:val="-2"/>
              </w:rPr>
              <w:t xml:space="preserve">Predmet te pogodbe so stalne nabave blaga za </w:t>
            </w:r>
          </w:p>
          <w:p w:rsidR="00545981" w:rsidRPr="008627D4" w:rsidRDefault="008627D4" w:rsidP="008627D4">
            <w:pPr>
              <w:jc w:val="both"/>
              <w:rPr>
                <w:noProof/>
              </w:rPr>
            </w:pPr>
            <w:r w:rsidRPr="00AF10D6">
              <w:rPr>
                <w:noProof/>
              </w:rPr>
              <w:t>I./A) sklop: Klinasto oblikovana ravna brezcementna kolčna endoproteza s press fit acetabularnim delom</w:t>
            </w:r>
            <w:r>
              <w:rPr>
                <w:noProof/>
              </w:rPr>
              <w:t>:</w:t>
            </w:r>
            <w:r w:rsidRPr="00AF10D6">
              <w:rPr>
                <w:noProof/>
              </w:rPr>
              <w:t xml:space="preserve"> </w:t>
            </w:r>
            <w:r w:rsidR="00545981" w:rsidRPr="00B64E51">
              <w:rPr>
                <w:color w:val="000000"/>
                <w:position w:val="-2"/>
              </w:rPr>
              <w:t xml:space="preserve">skupna okvirna 1 letna vrednost  _________________ EUR brez DDV ter skupna okvirna 1 letna vrednost ____________________ EUR z DDV, skupna okvirna </w:t>
            </w:r>
            <w:r w:rsidR="00545981">
              <w:rPr>
                <w:color w:val="000000"/>
                <w:position w:val="-2"/>
              </w:rPr>
              <w:t>4</w:t>
            </w:r>
            <w:r w:rsidR="00545981" w:rsidRPr="00B64E51">
              <w:rPr>
                <w:color w:val="000000"/>
                <w:position w:val="-2"/>
              </w:rPr>
              <w:t xml:space="preserve"> letna vrednost  _________________ EUR brez DDV ter skupna okvirna </w:t>
            </w:r>
            <w:r w:rsidR="00545981">
              <w:rPr>
                <w:color w:val="000000"/>
                <w:position w:val="-2"/>
              </w:rPr>
              <w:t>4</w:t>
            </w:r>
            <w:r w:rsidR="00545981" w:rsidRPr="00B64E51">
              <w:rPr>
                <w:color w:val="000000"/>
                <w:position w:val="-2"/>
              </w:rPr>
              <w:t xml:space="preserve"> letna vrednost ____________________ EUR z DDV, ki jih naročnik po obsegu in času ne more vnaprej določiti.</w:t>
            </w:r>
          </w:p>
          <w:p w:rsidR="00545981" w:rsidRDefault="00545981" w:rsidP="008627D4">
            <w:pPr>
              <w:jc w:val="both"/>
            </w:pPr>
          </w:p>
          <w:p w:rsidR="008627D4" w:rsidRPr="008627D4" w:rsidRDefault="008627D4" w:rsidP="008627D4">
            <w:pPr>
              <w:jc w:val="both"/>
              <w:rPr>
                <w:noProof/>
              </w:rPr>
            </w:pPr>
            <w:r w:rsidRPr="00AF10D6">
              <w:rPr>
                <w:noProof/>
              </w:rPr>
              <w:t>I./B) sklop: Ravno klinasto oblikovano deblo (stem) v celotni dolžini prekrito s hidroksiapatitom  in press fit (+navojni acet.) acetabul z menjalnim vratom, standardno  izvedbo (vklučojoč offset varianto) in možnostjo implantacije cementiranega debla enake oblike ( poliran stem)</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I./C) sklop: Anatomsko oblikovana kolčna endoproteza s press fit acetabularnim delom (ponvica)</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t>I./D) sklop: T</w:t>
            </w:r>
            <w:r w:rsidRPr="00AF10D6">
              <w:rPr>
                <w:noProof/>
              </w:rPr>
              <w:t>umorska kolčna enoproteza s kovinskim  cilindrom</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B64E51" w:rsidRDefault="008627D4" w:rsidP="008627D4">
            <w:pPr>
              <w:spacing w:before="135" w:after="135"/>
              <w:jc w:val="both"/>
              <w:textAlignment w:val="center"/>
              <w:rPr>
                <w:color w:val="000000"/>
                <w:position w:val="-2"/>
              </w:rPr>
            </w:pPr>
            <w:r w:rsidRPr="00AF10D6">
              <w:rPr>
                <w:noProof/>
              </w:rPr>
              <w:t>I./E) sklop: Revizijska kolčna endoproteza - deblo (stem)</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I./F) sklop:  Revizijski acetabul</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lastRenderedPageBreak/>
              <w:t xml:space="preserve">I./G) sklop: Acatabul z dvojno mobilnostjo (dual mobility cup):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t xml:space="preserve">I./H) sklop: Kratkodebelna kolčna endoproteza z metafiznim vraščanjem in press fit acetabularni del: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B64E51" w:rsidRDefault="008627D4" w:rsidP="008627D4">
            <w:pPr>
              <w:spacing w:before="135" w:after="135"/>
              <w:jc w:val="both"/>
              <w:textAlignment w:val="center"/>
              <w:rPr>
                <w:color w:val="000000"/>
                <w:position w:val="-2"/>
              </w:rPr>
            </w:pPr>
            <w:r w:rsidRPr="00AF10D6">
              <w:rPr>
                <w:noProof/>
              </w:rPr>
              <w:t>II./A sklop: Kolenska anatomsko oblikovana totalna endoproteza z možnostjo brezcementne implantacije in fiksacije s tantal mrežasto strukturo in</w:t>
            </w:r>
            <w:r>
              <w:rPr>
                <w:noProof/>
              </w:rPr>
              <w:t xml:space="preserve">  hemiartroplastično varianto (</w:t>
            </w:r>
            <w:r w:rsidRPr="00AF10D6">
              <w:rPr>
                <w:noProof/>
              </w:rPr>
              <w:t>enak instrumentarij za implantacijo) tip I</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II./B) sklop: Anatomsko oblikovana kolenska endoproteza  tip II</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t xml:space="preserve">II./C) sklop: Hemiartroplastika kolena – unikondilarna endoproteza: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III. sklop: Ramenska endoproteza</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IV. sklop: Endoproteza skočnega sklepa</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 xml:space="preserve">V. </w:t>
            </w:r>
            <w:r>
              <w:rPr>
                <w:noProof/>
              </w:rPr>
              <w:t xml:space="preserve">A </w:t>
            </w:r>
            <w:r w:rsidRPr="00AF10D6">
              <w:rPr>
                <w:noProof/>
              </w:rPr>
              <w:t xml:space="preserve">sklop: Vijaki  in plošče za fiksacijo korektivnih osteotomij na </w:t>
            </w:r>
            <w:r>
              <w:rPr>
                <w:noProof/>
              </w:rPr>
              <w:t xml:space="preserve">sprednjem delu stopala: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B64E51" w:rsidRDefault="008627D4" w:rsidP="008627D4">
            <w:pPr>
              <w:spacing w:before="135" w:after="135"/>
              <w:jc w:val="both"/>
              <w:textAlignment w:val="center"/>
              <w:rPr>
                <w:color w:val="000000"/>
                <w:position w:val="-2"/>
              </w:rPr>
            </w:pPr>
            <w:r w:rsidRPr="00AF10D6">
              <w:rPr>
                <w:noProof/>
              </w:rPr>
              <w:t xml:space="preserve">V. </w:t>
            </w:r>
            <w:r>
              <w:rPr>
                <w:noProof/>
              </w:rPr>
              <w:t xml:space="preserve">B </w:t>
            </w:r>
            <w:r w:rsidRPr="00AF10D6">
              <w:rPr>
                <w:noProof/>
              </w:rPr>
              <w:t>sklop: Vijaki  in plošče za fiksacijo korektivni</w:t>
            </w:r>
            <w:r>
              <w:rPr>
                <w:noProof/>
              </w:rPr>
              <w:t>h osteotomij nazadnjem delu stopala</w:t>
            </w:r>
            <w:r>
              <w:rPr>
                <w:color w:val="000000"/>
                <w:position w:val="-2"/>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VI. sklop: Poliaksialni transpedikularni vijaki za spondilodeze</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t>VII. sklop: Interspinalni</w:t>
            </w:r>
            <w:r w:rsidRPr="00AF10D6">
              <w:rPr>
                <w:noProof/>
              </w:rPr>
              <w:t xml:space="preserve"> spacer </w:t>
            </w:r>
            <w:r>
              <w:rPr>
                <w:noProof/>
              </w:rPr>
              <w:t>– sistem za interspinalno dekompresijo (</w:t>
            </w:r>
            <w:r w:rsidRPr="00AF10D6">
              <w:rPr>
                <w:noProof/>
              </w:rPr>
              <w:t>razmikalnik)</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B64E51" w:rsidRDefault="008627D4" w:rsidP="008627D4">
            <w:pPr>
              <w:spacing w:before="135" w:after="135"/>
              <w:jc w:val="both"/>
              <w:textAlignment w:val="center"/>
              <w:rPr>
                <w:color w:val="000000"/>
                <w:position w:val="-2"/>
              </w:rPr>
            </w:pPr>
            <w:r>
              <w:rPr>
                <w:noProof/>
              </w:rPr>
              <w:t>VIII. sklop: Interspinalne košarice (cage) za spondilodeze lumbalne hrbtenice:</w:t>
            </w:r>
            <w:r w:rsidRPr="00B64E51">
              <w:rPr>
                <w:color w:val="000000"/>
                <w:position w:val="-2"/>
              </w:rPr>
              <w:t xml:space="preserve"> 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pPr>
            <w:r>
              <w:t xml:space="preserve">IX. sklop: </w:t>
            </w:r>
            <w:r w:rsidRPr="007D2569">
              <w:t xml:space="preserve">Fiksacijske plošče za </w:t>
            </w:r>
            <w:proofErr w:type="spellStart"/>
            <w:r w:rsidRPr="007D2569">
              <w:t>perioprotetične</w:t>
            </w:r>
            <w:proofErr w:type="spellEnd"/>
            <w:r w:rsidRPr="007D2569">
              <w:t xml:space="preserve"> zlome proksimalnega femurja, vključno s </w:t>
            </w:r>
            <w:proofErr w:type="spellStart"/>
            <w:r w:rsidRPr="007D2569">
              <w:t>trohanterno</w:t>
            </w:r>
            <w:proofErr w:type="spellEnd"/>
            <w:r w:rsidRPr="007D2569">
              <w:t xml:space="preserve"> </w:t>
            </w:r>
            <w:proofErr w:type="spellStart"/>
            <w:r w:rsidRPr="007D2569">
              <w:t>klukasto</w:t>
            </w:r>
            <w:proofErr w:type="spellEnd"/>
            <w:r w:rsidRPr="007D2569">
              <w:t xml:space="preserve"> ploščo (</w:t>
            </w:r>
            <w:proofErr w:type="spellStart"/>
            <w:r w:rsidRPr="007D2569">
              <w:t>hook</w:t>
            </w:r>
            <w:proofErr w:type="spellEnd"/>
            <w:r w:rsidRPr="007D2569">
              <w:t xml:space="preserve"> plate)</w:t>
            </w:r>
            <w: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CB770E" w:rsidRPr="008627D4" w:rsidRDefault="00CB770E" w:rsidP="008627D4">
            <w:pPr>
              <w:spacing w:before="135" w:after="135"/>
              <w:jc w:val="both"/>
              <w:textAlignment w:val="center"/>
              <w:rPr>
                <w:color w:val="000000"/>
              </w:rPr>
            </w:pPr>
            <w:r w:rsidRPr="008627D4">
              <w:rPr>
                <w:color w:val="000000"/>
              </w:rPr>
              <w:t xml:space="preserve">Cene v predračunu so izražene v evrih. V ceni so zajeti vsi stroški (dobave blaga, špediterski stroški, prevozni, carinski ter vsi stroški povezani z izvedbo javnega naročila, </w:t>
            </w:r>
            <w:r w:rsidRPr="008627D4">
              <w:rPr>
                <w:color w:val="000000"/>
              </w:rPr>
              <w:lastRenderedPageBreak/>
              <w:t xml:space="preserve">kot so: stroški materiala, distribucije, skladiščenja ipd.), vsi popusti in rabati ter davek na dodano vrednost. Cene veljajo </w:t>
            </w:r>
            <w:proofErr w:type="spellStart"/>
            <w:r w:rsidRPr="008627D4">
              <w:rPr>
                <w:color w:val="000000"/>
              </w:rPr>
              <w:t>ddp</w:t>
            </w:r>
            <w:proofErr w:type="spellEnd"/>
            <w:r w:rsidRPr="008627D4">
              <w:rPr>
                <w:color w:val="000000"/>
              </w:rPr>
              <w:t xml:space="preserve"> skladišče naročnika razloženo.</w:t>
            </w:r>
          </w:p>
          <w:p w:rsidR="00CB770E" w:rsidRPr="00B64E51" w:rsidRDefault="00CB770E" w:rsidP="00D76947">
            <w:pPr>
              <w:spacing w:before="225" w:after="225"/>
              <w:jc w:val="both"/>
              <w:rPr>
                <w:color w:val="000000"/>
              </w:rPr>
            </w:pPr>
            <w:r w:rsidRPr="00B64E51">
              <w:rPr>
                <w:color w:val="000000"/>
              </w:rPr>
              <w:t>Cene blaga po predračunu so fiksne za celoten čas trajanja pogodbe – za obdobje enega leta od datuma sklenitve pogodbe.</w:t>
            </w:r>
          </w:p>
          <w:p w:rsidR="00CB770E" w:rsidRPr="00B64E51" w:rsidRDefault="00CB770E" w:rsidP="00D76947">
            <w:pPr>
              <w:spacing w:before="225" w:after="225"/>
              <w:jc w:val="both"/>
            </w:pPr>
            <w:r w:rsidRPr="00B64E51">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CB770E" w:rsidRPr="00B64E51" w:rsidRDefault="00CB770E" w:rsidP="00D76947">
            <w:pPr>
              <w:autoSpaceDE w:val="0"/>
              <w:autoSpaceDN w:val="0"/>
              <w:adjustRightInd w:val="0"/>
              <w:jc w:val="both"/>
            </w:pPr>
            <w:r w:rsidRPr="00B64E51">
              <w:rPr>
                <w:color w:val="000000"/>
              </w:rPr>
              <w:t xml:space="preserve">Dobavitelj se obveže, da bo v primeru prodaje identičnih artiklov – blaga, kot so artikli, ki so predmet te pogodbe (enaka kataloška številka, isti </w:t>
            </w:r>
            <w:proofErr w:type="spellStart"/>
            <w:r w:rsidRPr="00B64E51">
              <w:rPr>
                <w:color w:val="000000"/>
              </w:rPr>
              <w:t>pronaročnik</w:t>
            </w:r>
            <w:proofErr w:type="spellEnd"/>
            <w:r w:rsidRPr="00B64E51">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jc w:val="center"/>
              <w:rPr>
                <w:b/>
              </w:rPr>
            </w:pPr>
            <w:r w:rsidRPr="00B64E51">
              <w:rPr>
                <w:b/>
              </w:rPr>
              <w:t>7. člen</w:t>
            </w:r>
          </w:p>
          <w:p w:rsidR="00CB770E" w:rsidRPr="00B64E51" w:rsidRDefault="00CB770E" w:rsidP="00D76947">
            <w:pPr>
              <w:pStyle w:val="Telobesedila"/>
              <w:jc w:val="center"/>
              <w:rPr>
                <w:b w:val="0"/>
                <w:sz w:val="24"/>
                <w:szCs w:val="24"/>
              </w:rPr>
            </w:pPr>
            <w:r w:rsidRPr="00B64E51">
              <w:rPr>
                <w:sz w:val="24"/>
                <w:szCs w:val="24"/>
              </w:rPr>
              <w:t>VSEBINA RAČUNA</w:t>
            </w:r>
          </w:p>
          <w:p w:rsidR="00CB770E" w:rsidRPr="00B64E51" w:rsidRDefault="00CB770E" w:rsidP="00D76947">
            <w:pPr>
              <w:autoSpaceDE w:val="0"/>
              <w:autoSpaceDN w:val="0"/>
              <w:adjustRightInd w:val="0"/>
              <w:jc w:val="center"/>
              <w:rPr>
                <w:b/>
                <w:bCs/>
              </w:rPr>
            </w:pPr>
          </w:p>
          <w:p w:rsidR="00CB770E" w:rsidRDefault="00CB770E" w:rsidP="00D76947">
            <w:pPr>
              <w:autoSpaceDE w:val="0"/>
              <w:autoSpaceDN w:val="0"/>
              <w:adjustRightInd w:val="0"/>
              <w:jc w:val="both"/>
            </w:pPr>
            <w:r w:rsidRPr="00B64E51">
              <w:t xml:space="preserve">Dobavitelj izda naročniku račun v </w:t>
            </w:r>
            <w:r w:rsidR="00DE4F84">
              <w:t xml:space="preserve">slovenskem jeziku v </w:t>
            </w:r>
            <w:r w:rsidRPr="00B64E51">
              <w:t xml:space="preserve">osmih (8) dneh po opravljeni dobavi blaga, v kolikor se pogodbeni stranki ne dogovorita drugače. </w:t>
            </w:r>
          </w:p>
          <w:p w:rsidR="00DE4F84" w:rsidRDefault="00DE4F84" w:rsidP="00D76947">
            <w:pPr>
              <w:autoSpaceDE w:val="0"/>
              <w:autoSpaceDN w:val="0"/>
              <w:adjustRightInd w:val="0"/>
              <w:jc w:val="both"/>
            </w:pPr>
          </w:p>
          <w:p w:rsidR="00DE4F84" w:rsidRPr="00B64E51" w:rsidRDefault="00DE4F84" w:rsidP="00D76947">
            <w:pPr>
              <w:autoSpaceDE w:val="0"/>
              <w:autoSpaceDN w:val="0"/>
              <w:adjustRightInd w:val="0"/>
              <w:jc w:val="both"/>
            </w:pPr>
            <w:r>
              <w:t>V kolikor račun ni izstavljen v slovenskem jeziku ima naročnik pravico do zavrnitve računa.</w:t>
            </w:r>
          </w:p>
          <w:p w:rsidR="00CB770E" w:rsidRPr="00B64E51" w:rsidRDefault="00CB770E" w:rsidP="00D76947">
            <w:pPr>
              <w:autoSpaceDE w:val="0"/>
              <w:autoSpaceDN w:val="0"/>
              <w:adjustRightInd w:val="0"/>
              <w:jc w:val="both"/>
            </w:pPr>
          </w:p>
          <w:p w:rsidR="00CB770E" w:rsidRPr="00B64E51" w:rsidRDefault="00CB770E" w:rsidP="00D76947">
            <w:pPr>
              <w:pStyle w:val="Telobesedila"/>
              <w:jc w:val="both"/>
              <w:rPr>
                <w:sz w:val="24"/>
                <w:szCs w:val="24"/>
              </w:rPr>
            </w:pPr>
            <w:r w:rsidRPr="00B64E51">
              <w:rPr>
                <w:sz w:val="24"/>
                <w:szCs w:val="24"/>
              </w:rPr>
              <w:t>Račun mora poleg zakonsko določenih elementov vsebovati še:</w:t>
            </w:r>
          </w:p>
          <w:p w:rsidR="00CB770E" w:rsidRPr="00B64E51" w:rsidRDefault="00CB770E" w:rsidP="00CB770E">
            <w:pPr>
              <w:pStyle w:val="Telobesedila"/>
              <w:numPr>
                <w:ilvl w:val="0"/>
                <w:numId w:val="9"/>
              </w:numPr>
              <w:ind w:left="357" w:hanging="357"/>
              <w:jc w:val="both"/>
              <w:rPr>
                <w:sz w:val="24"/>
                <w:szCs w:val="24"/>
              </w:rPr>
            </w:pPr>
            <w:r w:rsidRPr="00B64E51">
              <w:rPr>
                <w:sz w:val="24"/>
                <w:szCs w:val="24"/>
              </w:rPr>
              <w:t>oznake in datum naročil</w:t>
            </w:r>
          </w:p>
          <w:p w:rsidR="00CB770E" w:rsidRPr="00B64E51" w:rsidRDefault="00CB770E" w:rsidP="00CB770E">
            <w:pPr>
              <w:pStyle w:val="Telobesedila"/>
              <w:numPr>
                <w:ilvl w:val="0"/>
                <w:numId w:val="9"/>
              </w:numPr>
              <w:ind w:left="357" w:hanging="357"/>
              <w:jc w:val="both"/>
              <w:rPr>
                <w:sz w:val="24"/>
                <w:szCs w:val="24"/>
              </w:rPr>
            </w:pPr>
            <w:r w:rsidRPr="00B64E51">
              <w:rPr>
                <w:sz w:val="24"/>
                <w:szCs w:val="24"/>
              </w:rPr>
              <w:t>specifikacijo dobavljenega blaga</w:t>
            </w:r>
          </w:p>
          <w:p w:rsidR="00CB770E" w:rsidRPr="00B64E51" w:rsidRDefault="00CB770E" w:rsidP="00CB770E">
            <w:pPr>
              <w:pStyle w:val="Telobesedila"/>
              <w:numPr>
                <w:ilvl w:val="0"/>
                <w:numId w:val="9"/>
              </w:numPr>
              <w:ind w:left="357" w:hanging="357"/>
              <w:jc w:val="both"/>
              <w:rPr>
                <w:sz w:val="24"/>
                <w:szCs w:val="24"/>
              </w:rPr>
            </w:pPr>
            <w:r w:rsidRPr="00B64E51">
              <w:rPr>
                <w:sz w:val="24"/>
                <w:szCs w:val="24"/>
              </w:rPr>
              <w:t>kopijo potrjene dobavnice.</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Dobavitelj izstavi račun v elektronski obliki (</w:t>
            </w:r>
            <w:proofErr w:type="spellStart"/>
            <w:r w:rsidRPr="00B64E51">
              <w:t>eRačun</w:t>
            </w:r>
            <w:proofErr w:type="spellEnd"/>
            <w:r w:rsidRPr="00B64E51">
              <w:t xml:space="preserve">) preko spletnega portala </w:t>
            </w:r>
            <w:proofErr w:type="spellStart"/>
            <w:r w:rsidRPr="00B64E51">
              <w:t>UJPnet</w:t>
            </w:r>
            <w:proofErr w:type="spellEnd"/>
            <w:r w:rsidRPr="00B64E51">
              <w:t xml:space="preserve"> (razen v primeru prejema tujih računov). Kot uradni prejem računa se šteje datum vnosa računa v sistem </w:t>
            </w:r>
            <w:proofErr w:type="spellStart"/>
            <w:r w:rsidRPr="00B64E51">
              <w:t>UJPnet</w:t>
            </w:r>
            <w:proofErr w:type="spellEnd"/>
            <w:r w:rsidRPr="00B64E51">
              <w:t xml:space="preserve">.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 xml:space="preserve">V kolikor naročnik računa praviloma ne zavrne v roku 8 delovnih dni od prejema, se račun šteje za potrjenega.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center"/>
              <w:rPr>
                <w:b/>
              </w:rPr>
            </w:pPr>
            <w:r w:rsidRPr="00B64E51">
              <w:rPr>
                <w:b/>
              </w:rPr>
              <w:t>8. člen</w:t>
            </w:r>
          </w:p>
          <w:p w:rsidR="00CB770E" w:rsidRPr="00B64E51" w:rsidRDefault="00CB770E" w:rsidP="00D76947">
            <w:pPr>
              <w:autoSpaceDE w:val="0"/>
              <w:autoSpaceDN w:val="0"/>
              <w:adjustRightInd w:val="0"/>
              <w:rPr>
                <w:b/>
                <w:bCs/>
              </w:rPr>
            </w:pPr>
            <w:r w:rsidRPr="00B64E51">
              <w:rPr>
                <w:b/>
                <w:bCs/>
              </w:rPr>
              <w:t xml:space="preserve">                              </w:t>
            </w:r>
            <w:r>
              <w:rPr>
                <w:b/>
                <w:bCs/>
              </w:rPr>
              <w:t xml:space="preserve">                           </w:t>
            </w:r>
            <w:r w:rsidRPr="00B64E51">
              <w:rPr>
                <w:b/>
                <w:bCs/>
              </w:rPr>
              <w:t>NAČIN PLAČILA</w:t>
            </w:r>
          </w:p>
          <w:p w:rsidR="00CB770E" w:rsidRPr="00B64E51" w:rsidRDefault="00CB770E" w:rsidP="00D76947">
            <w:pPr>
              <w:autoSpaceDE w:val="0"/>
              <w:autoSpaceDN w:val="0"/>
              <w:adjustRightInd w:val="0"/>
              <w:rPr>
                <w:b/>
                <w:bCs/>
              </w:rPr>
            </w:pPr>
          </w:p>
          <w:p w:rsidR="00CB770E" w:rsidRDefault="00CB770E" w:rsidP="00D76947">
            <w:pPr>
              <w:jc w:val="both"/>
            </w:pPr>
            <w:r w:rsidRPr="00B64E51">
              <w:t>Naročnik bo pravilno izstavljen in potrjen račun poravnal na transakcijski račun dobavitelja, navedenega na računu. V primeru, da TRR ni naveden na računu, se plačilo nakaže na prvi račun pri podatkih o dobavitelju.</w:t>
            </w:r>
          </w:p>
          <w:p w:rsidR="00CB770E" w:rsidRPr="00B64E51" w:rsidRDefault="00CB770E" w:rsidP="00D76947">
            <w:pPr>
              <w:jc w:val="both"/>
            </w:pPr>
          </w:p>
          <w:p w:rsidR="00CB770E" w:rsidRPr="00B64E51" w:rsidRDefault="00CB770E" w:rsidP="00D76947">
            <w:pPr>
              <w:autoSpaceDE w:val="0"/>
              <w:autoSpaceDN w:val="0"/>
              <w:adjustRightInd w:val="0"/>
              <w:jc w:val="both"/>
            </w:pPr>
            <w:r w:rsidRPr="00B64E51">
              <w:lastRenderedPageBreak/>
              <w:t xml:space="preserve">Rok plačila začne teči naslednji dan po uradnem prejemu računa. Kot dan plačila oziroma izpolnitve se šteje dan, ko naročnik izroči nalog za plačilo organizaciji, pri kateri ima odprt svoj račun.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 xml:space="preserve">Naročnik se zaveže plačati račun v roku 60 dni od prejema pravilno izstavljenega računa na transakcijski račun izvajalca, v skladu z 9. in 20. členom Zakona o interventnih ukrepih za zagotovitev finančne stabilnosti javnih zdravstvenih zavodov, katerih ustanovitelj je Republika Slovenija (Ul. RS, št.54/17).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V primeru zamude lahko dobavitelj naročniku  zaračuna zakonske zamudne obresti.</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jc w:val="center"/>
              <w:rPr>
                <w:b/>
                <w:bCs/>
                <w:color w:val="000000"/>
              </w:rPr>
            </w:pPr>
            <w:r w:rsidRPr="00B64E51">
              <w:rPr>
                <w:b/>
                <w:bCs/>
                <w:color w:val="000000"/>
              </w:rPr>
              <w:t>9. člen</w:t>
            </w:r>
          </w:p>
          <w:p w:rsidR="00CB770E" w:rsidRPr="00B64E51" w:rsidRDefault="00CB770E" w:rsidP="00D76947">
            <w:pPr>
              <w:jc w:val="center"/>
              <w:rPr>
                <w:b/>
                <w:bCs/>
                <w:color w:val="000000"/>
              </w:rPr>
            </w:pPr>
            <w:r w:rsidRPr="00B64E51">
              <w:rPr>
                <w:b/>
                <w:bCs/>
                <w:color w:val="000000"/>
              </w:rPr>
              <w:t>VZPOSTAVITEV KONSIGNACIJSKEGA SKLADIŠČA</w:t>
            </w:r>
          </w:p>
          <w:p w:rsidR="00CB770E" w:rsidRPr="00B64E51" w:rsidRDefault="00CB770E" w:rsidP="00D76947">
            <w:pPr>
              <w:jc w:val="center"/>
              <w:rPr>
                <w:b/>
                <w:bCs/>
                <w:color w:val="000000"/>
              </w:rPr>
            </w:pPr>
          </w:p>
          <w:p w:rsidR="00CB770E" w:rsidRPr="00B64E51" w:rsidRDefault="00CB770E" w:rsidP="00D76947">
            <w:pPr>
              <w:jc w:val="both"/>
              <w:rPr>
                <w:bCs/>
                <w:color w:val="000000"/>
              </w:rPr>
            </w:pPr>
            <w:r w:rsidRPr="00B64E51">
              <w:rPr>
                <w:bCs/>
                <w:color w:val="000000"/>
              </w:rPr>
              <w:t>Vzpostavitev konsignacijskega skladišča se bo vršila na podlagi poziva naročnika. Izhodiščne vrste in količine stranki dogovorita po podpisu pogodbe oz. pred napolnitvijo konsignacijskega skladišča.</w:t>
            </w:r>
          </w:p>
          <w:p w:rsidR="00CB770E" w:rsidRPr="00B64E51" w:rsidRDefault="00CB770E" w:rsidP="00D76947">
            <w:pPr>
              <w:jc w:val="both"/>
              <w:rPr>
                <w:bCs/>
                <w:color w:val="000000"/>
              </w:rPr>
            </w:pPr>
          </w:p>
          <w:p w:rsidR="00CB770E" w:rsidRPr="00B64E51" w:rsidRDefault="00CB770E" w:rsidP="00D76947">
            <w:pPr>
              <w:jc w:val="both"/>
              <w:rPr>
                <w:bCs/>
                <w:color w:val="000000"/>
              </w:rPr>
            </w:pPr>
            <w:r w:rsidRPr="00B64E51">
              <w:rPr>
                <w:bCs/>
                <w:color w:val="000000"/>
              </w:rPr>
              <w:t>Dobavitelj se zavezuje, da bo v primeru izbire vsebino konsignacijskega skladišča sproti prilagajal dejanskim potrebam naročnika.</w:t>
            </w:r>
          </w:p>
          <w:p w:rsidR="00CB770E" w:rsidRPr="00B64E51" w:rsidRDefault="00CB770E" w:rsidP="00D76947">
            <w:pPr>
              <w:jc w:val="both"/>
              <w:rPr>
                <w:bCs/>
                <w:color w:val="000000"/>
              </w:rPr>
            </w:pPr>
          </w:p>
          <w:p w:rsidR="00CB770E" w:rsidRPr="00B64E51" w:rsidRDefault="00CB770E" w:rsidP="00D76947">
            <w:pPr>
              <w:jc w:val="both"/>
            </w:pPr>
            <w:r w:rsidRPr="00B64E51">
              <w:rPr>
                <w:bCs/>
                <w:color w:val="000000"/>
              </w:rPr>
              <w:t>Naročnik pa se zavezuje, da bo v konsignacijskem skladišču zahteval samo količino, ki bo naročniku omogočala nemoteno izvajanje delovnega procesa.</w:t>
            </w:r>
          </w:p>
          <w:p w:rsidR="00CB770E" w:rsidRPr="00B64E51" w:rsidRDefault="00CB770E" w:rsidP="00D76947">
            <w:pPr>
              <w:rPr>
                <w:b/>
                <w:bCs/>
                <w:color w:val="000000"/>
              </w:rPr>
            </w:pPr>
          </w:p>
          <w:p w:rsidR="00CB770E" w:rsidRPr="00B64E51" w:rsidRDefault="00CB770E" w:rsidP="00D76947">
            <w:pPr>
              <w:rPr>
                <w:b/>
                <w:bCs/>
                <w:color w:val="000000"/>
              </w:rPr>
            </w:pPr>
          </w:p>
          <w:p w:rsidR="00CB770E" w:rsidRPr="00B64E51" w:rsidRDefault="00CB770E" w:rsidP="00D76947">
            <w:pPr>
              <w:rPr>
                <w:b/>
                <w:bCs/>
                <w:color w:val="000000"/>
              </w:rPr>
            </w:pPr>
          </w:p>
          <w:p w:rsidR="00CB770E" w:rsidRPr="00B64E51" w:rsidRDefault="00CB770E" w:rsidP="00D76947">
            <w:pPr>
              <w:jc w:val="center"/>
              <w:rPr>
                <w:b/>
                <w:bCs/>
                <w:color w:val="000000"/>
              </w:rPr>
            </w:pPr>
            <w:r w:rsidRPr="00B64E51">
              <w:rPr>
                <w:b/>
                <w:bCs/>
                <w:color w:val="000000"/>
              </w:rPr>
              <w:t>10. člen</w:t>
            </w:r>
          </w:p>
          <w:p w:rsidR="00CB770E" w:rsidRPr="00B64E51" w:rsidRDefault="00CB770E" w:rsidP="00D76947">
            <w:pPr>
              <w:jc w:val="center"/>
              <w:rPr>
                <w:b/>
                <w:bCs/>
                <w:color w:val="000000"/>
              </w:rPr>
            </w:pPr>
            <w:r w:rsidRPr="00B64E51">
              <w:rPr>
                <w:b/>
                <w:bCs/>
                <w:color w:val="000000"/>
              </w:rPr>
              <w:t>NAROČANJE</w:t>
            </w:r>
          </w:p>
          <w:p w:rsidR="00CB770E" w:rsidRPr="00B64E51" w:rsidRDefault="00CB770E" w:rsidP="00D76947">
            <w:pPr>
              <w:jc w:val="center"/>
              <w:rPr>
                <w:b/>
                <w:bCs/>
                <w:color w:val="000000"/>
              </w:rPr>
            </w:pPr>
          </w:p>
          <w:p w:rsidR="00CB770E" w:rsidRPr="00B64E51" w:rsidRDefault="00CB770E" w:rsidP="00D76947">
            <w:pPr>
              <w:jc w:val="both"/>
              <w:rPr>
                <w:bCs/>
                <w:color w:val="000000"/>
              </w:rPr>
            </w:pPr>
            <w:r w:rsidRPr="00B64E51">
              <w:rPr>
                <w:bCs/>
                <w:color w:val="000000"/>
              </w:rPr>
              <w:t xml:space="preserve">Naročnik bo blago iz posameznega sklopa/podsklopa naročal na </w:t>
            </w:r>
            <w:r w:rsidRPr="00B64E51">
              <w:rPr>
                <w:bCs/>
              </w:rPr>
              <w:t>en</w:t>
            </w:r>
            <w:r w:rsidRPr="00B64E51">
              <w:rPr>
                <w:bCs/>
                <w:color w:val="000000"/>
              </w:rPr>
              <w:t xml:space="preserve"> način:</w:t>
            </w:r>
          </w:p>
          <w:p w:rsidR="00CB770E" w:rsidRPr="00B64E51" w:rsidRDefault="00CB770E" w:rsidP="00CB770E">
            <w:pPr>
              <w:pStyle w:val="Odstavekseznama"/>
              <w:numPr>
                <w:ilvl w:val="0"/>
                <w:numId w:val="11"/>
              </w:numPr>
              <w:contextualSpacing/>
              <w:jc w:val="both"/>
            </w:pPr>
            <w:r w:rsidRPr="00B64E51">
              <w:t>v primeru konsignacijskih nakupov na podlagi odjav porabljenega blaga v konsignacijskem skladišču</w:t>
            </w: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both"/>
            </w:pPr>
            <w:r w:rsidRPr="00B64E51">
              <w:t xml:space="preserve">Naročnik bo na naročilnici oziroma odjavi (v nadaljevanju </w:t>
            </w:r>
            <w:proofErr w:type="spellStart"/>
            <w:r w:rsidRPr="00B64E51">
              <w:t>izdajnica</w:t>
            </w:r>
            <w:proofErr w:type="spellEnd"/>
            <w:r w:rsidRPr="00B64E51">
              <w:t>) opredelil vrste in količino blaga.</w:t>
            </w:r>
          </w:p>
          <w:p w:rsidR="00CB770E" w:rsidRPr="00B64E51" w:rsidRDefault="00CB770E" w:rsidP="00D76947">
            <w:pPr>
              <w:jc w:val="center"/>
              <w:rPr>
                <w:b/>
                <w:bCs/>
                <w:color w:val="000000"/>
              </w:rPr>
            </w:pPr>
          </w:p>
          <w:p w:rsidR="00CB770E" w:rsidRPr="00B64E51" w:rsidRDefault="00CB770E" w:rsidP="00D76947">
            <w:pPr>
              <w:rPr>
                <w:b/>
                <w:bCs/>
                <w:color w:val="000000"/>
              </w:rPr>
            </w:pPr>
          </w:p>
          <w:p w:rsidR="00CB770E" w:rsidRPr="00B64E51" w:rsidRDefault="00CB770E" w:rsidP="00D76947">
            <w:pPr>
              <w:jc w:val="center"/>
              <w:rPr>
                <w:b/>
                <w:bCs/>
                <w:color w:val="000000"/>
              </w:rPr>
            </w:pPr>
          </w:p>
          <w:p w:rsidR="00CB770E" w:rsidRPr="00B64E51" w:rsidRDefault="00CB770E" w:rsidP="00D76947">
            <w:pPr>
              <w:jc w:val="center"/>
              <w:rPr>
                <w:b/>
                <w:bCs/>
                <w:color w:val="000000"/>
              </w:rPr>
            </w:pPr>
            <w:r w:rsidRPr="00B64E51">
              <w:rPr>
                <w:b/>
                <w:bCs/>
                <w:color w:val="000000"/>
              </w:rPr>
              <w:t>11. člen</w:t>
            </w:r>
          </w:p>
          <w:p w:rsidR="00CB770E" w:rsidRPr="00B64E51" w:rsidRDefault="00CB770E" w:rsidP="00D76947">
            <w:pPr>
              <w:jc w:val="center"/>
              <w:rPr>
                <w:b/>
                <w:bCs/>
                <w:color w:val="000000"/>
              </w:rPr>
            </w:pPr>
            <w:r w:rsidRPr="00B64E51">
              <w:rPr>
                <w:b/>
                <w:bCs/>
                <w:color w:val="000000"/>
              </w:rPr>
              <w:t>DOBAVA BLAGA</w:t>
            </w:r>
          </w:p>
          <w:p w:rsidR="00CB770E" w:rsidRPr="00B64E51" w:rsidRDefault="00CB770E" w:rsidP="00D76947">
            <w:pPr>
              <w:jc w:val="center"/>
              <w:rPr>
                <w:b/>
                <w:bCs/>
                <w:color w:val="000000"/>
              </w:rPr>
            </w:pPr>
          </w:p>
          <w:p w:rsidR="00CB770E" w:rsidRPr="00B64E51" w:rsidRDefault="00CB770E" w:rsidP="00D76947">
            <w:pPr>
              <w:jc w:val="both"/>
              <w:rPr>
                <w:bCs/>
                <w:color w:val="000000"/>
              </w:rPr>
            </w:pPr>
            <w:r w:rsidRPr="00B64E51">
              <w:rPr>
                <w:bCs/>
                <w:color w:val="000000"/>
              </w:rPr>
              <w:t>Dobavitelj se zavezuje zagotavljati:</w:t>
            </w:r>
          </w:p>
          <w:p w:rsidR="00CB770E" w:rsidRPr="00B64E51" w:rsidRDefault="00CB770E" w:rsidP="00CB770E">
            <w:pPr>
              <w:pStyle w:val="Odstavekseznama"/>
              <w:numPr>
                <w:ilvl w:val="0"/>
                <w:numId w:val="12"/>
              </w:numPr>
              <w:contextualSpacing/>
              <w:jc w:val="both"/>
            </w:pPr>
            <w:r w:rsidRPr="00B64E51">
              <w:t>da bo naročniku dobavljala blago v skladu s ponudbeno specifikacijo in specifikacijo zahtev naročnika;</w:t>
            </w:r>
          </w:p>
          <w:p w:rsidR="00CB770E" w:rsidRPr="00B64E51" w:rsidRDefault="00CB770E" w:rsidP="00CB770E">
            <w:pPr>
              <w:pStyle w:val="Odstavekseznama"/>
              <w:numPr>
                <w:ilvl w:val="0"/>
                <w:numId w:val="12"/>
              </w:numPr>
              <w:contextualSpacing/>
              <w:jc w:val="both"/>
            </w:pPr>
            <w:r w:rsidRPr="00B64E51">
              <w:t xml:space="preserve">vršil dostavo blaga </w:t>
            </w:r>
            <w:proofErr w:type="spellStart"/>
            <w:r w:rsidRPr="00B64E51">
              <w:t>ddp</w:t>
            </w:r>
            <w:proofErr w:type="spellEnd"/>
            <w:r w:rsidRPr="00B64E51">
              <w:t xml:space="preserve"> </w:t>
            </w:r>
            <w:r w:rsidR="00EF6999">
              <w:t>Nabava</w:t>
            </w:r>
            <w:r w:rsidRPr="00B64E51">
              <w:t>, Splošna bolnišnica</w:t>
            </w:r>
            <w:r w:rsidR="00EF6999">
              <w:t xml:space="preserve"> Murska Sobota</w:t>
            </w:r>
            <w:r w:rsidRPr="00B64E51">
              <w:t xml:space="preserve"> razloženo v skladišče </w:t>
            </w:r>
            <w:r w:rsidR="00EF6999">
              <w:t xml:space="preserve">nabave </w:t>
            </w:r>
            <w:r w:rsidRPr="00B64E51">
              <w:t>naročnika (v primeru konsignacijskega načina dobave) in v centralni operacijski blok</w:t>
            </w:r>
            <w:r w:rsidRPr="00B64E51">
              <w:rPr>
                <w:color w:val="FF0000"/>
              </w:rPr>
              <w:t xml:space="preserve"> </w:t>
            </w:r>
            <w:r w:rsidRPr="00B64E51">
              <w:t>(v primeru izredne/enkratne dobave);</w:t>
            </w:r>
          </w:p>
          <w:p w:rsidR="00CB770E" w:rsidRPr="00B64E51" w:rsidRDefault="00CB770E" w:rsidP="00CB770E">
            <w:pPr>
              <w:pStyle w:val="Odstavekseznama"/>
              <w:numPr>
                <w:ilvl w:val="0"/>
                <w:numId w:val="12"/>
              </w:numPr>
              <w:contextualSpacing/>
              <w:jc w:val="both"/>
            </w:pPr>
            <w:r w:rsidRPr="00B64E51">
              <w:lastRenderedPageBreak/>
              <w:t xml:space="preserve">dobavni rok za vse načine nakupov, in sicer </w:t>
            </w:r>
            <w:proofErr w:type="spellStart"/>
            <w:r w:rsidRPr="00B64E51">
              <w:t>max</w:t>
            </w:r>
            <w:proofErr w:type="spellEnd"/>
            <w:r w:rsidRPr="00B64E51">
              <w:t>. 48 ur, v primeru nujnosti manj po predhodnem dogovoru z naročnikom, šteto od prejema pisnega naročila/</w:t>
            </w:r>
            <w:proofErr w:type="spellStart"/>
            <w:r w:rsidRPr="00B64E51">
              <w:t>izdajnice</w:t>
            </w:r>
            <w:proofErr w:type="spellEnd"/>
            <w:r w:rsidRPr="00B64E51">
              <w:t xml:space="preserve"> s strani pooblaščenega predstavnika naročnika;</w:t>
            </w:r>
          </w:p>
          <w:p w:rsidR="00CB770E" w:rsidRPr="00B64E51" w:rsidRDefault="00CB770E" w:rsidP="00CB770E">
            <w:pPr>
              <w:pStyle w:val="Odstavekseznama"/>
              <w:numPr>
                <w:ilvl w:val="0"/>
                <w:numId w:val="12"/>
              </w:numPr>
              <w:contextualSpacing/>
              <w:jc w:val="both"/>
            </w:pPr>
            <w:r w:rsidRPr="00B64E51">
              <w:t>da bo v primeru, da blaga ne bo mogel dostaviti v pogodbenem roku o tem pisno obvestila naročnika</w:t>
            </w:r>
            <w:r>
              <w:t xml:space="preserve">, in sicer na e-mail: </w:t>
            </w:r>
            <w:hyperlink r:id="rId8" w:history="1">
              <w:r w:rsidR="00EF6999" w:rsidRPr="007A2D70">
                <w:rPr>
                  <w:rStyle w:val="Hiperpovezava"/>
                </w:rPr>
                <w:t>stasa.horvat@sb-ms.si</w:t>
              </w:r>
            </w:hyperlink>
            <w:r w:rsidR="00EF6999">
              <w:t xml:space="preserve"> in </w:t>
            </w:r>
            <w:hyperlink r:id="rId9" w:history="1">
              <w:r w:rsidR="00EF6999" w:rsidRPr="007A2D70">
                <w:rPr>
                  <w:rStyle w:val="Hiperpovezava"/>
                </w:rPr>
                <w:t>bojana.obal-vucko@sb-ms.si</w:t>
              </w:r>
            </w:hyperlink>
            <w:r w:rsidR="00EF6999">
              <w:t xml:space="preserve"> </w:t>
            </w:r>
            <w:r w:rsidRPr="00B64E51">
              <w:t>;</w:t>
            </w:r>
          </w:p>
          <w:p w:rsidR="00CB770E" w:rsidRPr="00B64E51" w:rsidRDefault="00CB770E" w:rsidP="00CB770E">
            <w:pPr>
              <w:pStyle w:val="Odstavekseznama"/>
              <w:numPr>
                <w:ilvl w:val="0"/>
                <w:numId w:val="12"/>
              </w:numPr>
              <w:contextualSpacing/>
              <w:jc w:val="both"/>
            </w:pPr>
            <w:r w:rsidRPr="00B64E51">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CB770E" w:rsidRPr="00B64E51" w:rsidRDefault="00CB770E" w:rsidP="00CB770E">
            <w:pPr>
              <w:pStyle w:val="Odstavekseznama"/>
              <w:numPr>
                <w:ilvl w:val="0"/>
                <w:numId w:val="12"/>
              </w:numPr>
              <w:contextualSpacing/>
              <w:jc w:val="both"/>
            </w:pPr>
            <w:r w:rsidRPr="00B64E51">
              <w:t>načelo sledljivosti pri naročniku, pri čemer se zavezuje ob dobavah blaga sklicevati na naročilnico/</w:t>
            </w:r>
            <w:proofErr w:type="spellStart"/>
            <w:r w:rsidRPr="00B64E51">
              <w:t>izdajnico</w:t>
            </w:r>
            <w:proofErr w:type="spellEnd"/>
            <w:r w:rsidRPr="00B64E51">
              <w:t xml:space="preserve"> naročnika in zagotavljati ujemanje podatkov: naziv blaga in kataloška številka proizvajalca, v ponudbeni dokumentaciji, na dobavnici, računu in embalaži;</w:t>
            </w:r>
          </w:p>
          <w:p w:rsidR="00CB770E" w:rsidRPr="00B64E51" w:rsidRDefault="00CB770E" w:rsidP="00CB770E">
            <w:pPr>
              <w:pStyle w:val="Odstavekseznama"/>
              <w:numPr>
                <w:ilvl w:val="0"/>
                <w:numId w:val="12"/>
              </w:numPr>
              <w:contextualSpacing/>
              <w:jc w:val="both"/>
            </w:pPr>
            <w:r w:rsidRPr="00B64E51">
              <w:t>dobavljeno blago opremiti tudi z dobavnico v slovenskem jeziku v elektronski obliki, s podatki in v obliki, v skladu z zahtevami naročnika;</w:t>
            </w:r>
          </w:p>
          <w:p w:rsidR="00CB770E" w:rsidRPr="00B64E51" w:rsidRDefault="00CB770E" w:rsidP="00CB770E">
            <w:pPr>
              <w:pStyle w:val="Odstavekseznama"/>
              <w:numPr>
                <w:ilvl w:val="0"/>
                <w:numId w:val="12"/>
              </w:numPr>
              <w:contextualSpacing/>
              <w:jc w:val="both"/>
            </w:pPr>
            <w:r w:rsidRPr="00B64E51">
              <w:t>da bosta dobavnica in račun napisana v slovenskem jeziku.</w:t>
            </w:r>
          </w:p>
          <w:p w:rsidR="00CB770E" w:rsidRPr="00B64E51" w:rsidRDefault="00CB770E" w:rsidP="00D76947">
            <w:pPr>
              <w:rPr>
                <w:bCs/>
                <w:color w:val="000000"/>
              </w:rPr>
            </w:pPr>
          </w:p>
          <w:p w:rsidR="00CB770E" w:rsidRPr="00F50248" w:rsidRDefault="00CB770E" w:rsidP="00D76947">
            <w:pPr>
              <w:jc w:val="both"/>
              <w:rPr>
                <w:lang w:eastAsia="ar-SA"/>
              </w:rPr>
            </w:pPr>
            <w:r w:rsidRPr="00F50248">
              <w:rPr>
                <w:lang w:eastAsia="ar-SA"/>
              </w:rPr>
              <w:t>Vsa dobava se vrši v dopoldanskem delovnem času naročnika, to je od 7:00 ure do vključno 14:00 ure.</w:t>
            </w:r>
          </w:p>
          <w:p w:rsidR="00CB770E" w:rsidRPr="00F50248" w:rsidRDefault="00CB770E" w:rsidP="00D76947">
            <w:pPr>
              <w:jc w:val="both"/>
              <w:rPr>
                <w:lang w:eastAsia="ar-SA"/>
              </w:rPr>
            </w:pPr>
          </w:p>
          <w:p w:rsidR="00CB770E" w:rsidRDefault="00CB770E" w:rsidP="00D76947">
            <w:pPr>
              <w:jc w:val="both"/>
              <w:rPr>
                <w:lang w:eastAsia="ar-SA"/>
              </w:rPr>
            </w:pPr>
            <w:r w:rsidRPr="00F50248">
              <w:rPr>
                <w:lang w:eastAsia="ar-SA"/>
              </w:rPr>
              <w:t>Dobavitelj mora hkrati z blagom naročniku izročiti tudi pravilno izpolnjeno dobavnico v elektronski in/ali fizični obliki.</w:t>
            </w:r>
          </w:p>
          <w:p w:rsidR="00CB770E" w:rsidRDefault="00CB770E" w:rsidP="00D76947">
            <w:pPr>
              <w:rPr>
                <w:b/>
                <w:bCs/>
                <w:color w:val="000000"/>
              </w:rPr>
            </w:pPr>
          </w:p>
          <w:p w:rsidR="00CB770E" w:rsidRPr="00B64E51" w:rsidRDefault="00CB770E" w:rsidP="00D76947">
            <w:pPr>
              <w:jc w:val="center"/>
              <w:rPr>
                <w:b/>
                <w:bCs/>
                <w:color w:val="000000"/>
              </w:rPr>
            </w:pPr>
          </w:p>
          <w:p w:rsidR="00CB770E" w:rsidRPr="00B64E51" w:rsidRDefault="00CB770E" w:rsidP="00D76947">
            <w:pPr>
              <w:jc w:val="center"/>
              <w:rPr>
                <w:b/>
                <w:bCs/>
                <w:color w:val="000000"/>
              </w:rPr>
            </w:pPr>
            <w:r w:rsidRPr="00B64E51">
              <w:rPr>
                <w:b/>
                <w:bCs/>
                <w:color w:val="000000"/>
              </w:rPr>
              <w:t>12. člen</w:t>
            </w:r>
          </w:p>
          <w:p w:rsidR="00CB770E" w:rsidRPr="00B64E51" w:rsidRDefault="00CB770E" w:rsidP="00D76947">
            <w:pPr>
              <w:jc w:val="center"/>
              <w:rPr>
                <w:b/>
                <w:bCs/>
                <w:color w:val="000000"/>
              </w:rPr>
            </w:pPr>
            <w:r w:rsidRPr="00B64E51">
              <w:rPr>
                <w:b/>
                <w:bCs/>
                <w:color w:val="000000"/>
              </w:rPr>
              <w:t>PREVZEM BLAGA</w:t>
            </w:r>
          </w:p>
          <w:p w:rsidR="00CB770E" w:rsidRPr="00B64E51" w:rsidRDefault="00CB770E" w:rsidP="00D76947">
            <w:pPr>
              <w:jc w:val="center"/>
              <w:rPr>
                <w:bCs/>
                <w:i/>
                <w:color w:val="000000"/>
              </w:rPr>
            </w:pPr>
            <w:r w:rsidRPr="00B64E51">
              <w:rPr>
                <w:bCs/>
                <w:i/>
                <w:color w:val="000000"/>
              </w:rPr>
              <w:t>(prevzem blaga v konsignacijsko skladišče-konsignacijski nakup)</w:t>
            </w:r>
          </w:p>
          <w:p w:rsidR="00CB770E" w:rsidRPr="00B64E51" w:rsidRDefault="00CB770E" w:rsidP="00D76947">
            <w:pPr>
              <w:jc w:val="center"/>
              <w:rPr>
                <w:bCs/>
                <w:i/>
                <w:color w:val="000000"/>
              </w:rPr>
            </w:pPr>
          </w:p>
          <w:p w:rsidR="00CB770E" w:rsidRPr="00B64E51" w:rsidRDefault="00CB770E" w:rsidP="00D76947">
            <w:pPr>
              <w:spacing w:before="225" w:after="225"/>
              <w:jc w:val="both"/>
              <w:rPr>
                <w:iCs/>
                <w:color w:val="000000"/>
              </w:rPr>
            </w:pPr>
            <w:r w:rsidRPr="00B64E51">
              <w:rPr>
                <w:iCs/>
                <w:color w:val="000000"/>
              </w:rPr>
              <w:t>Naročnik se obvezuje naročeno blago v celoti prevzeti na podlagi prenosnice oz. drugega ustreznega dokumenta ter elektronske dobavnice s strani dobavitelja.</w:t>
            </w:r>
          </w:p>
          <w:p w:rsidR="00CB770E" w:rsidRPr="00B64E51" w:rsidRDefault="00CB770E" w:rsidP="00D76947">
            <w:pPr>
              <w:spacing w:before="225" w:after="225"/>
              <w:jc w:val="both"/>
              <w:rPr>
                <w:iCs/>
                <w:color w:val="000000"/>
              </w:rPr>
            </w:pPr>
            <w:r w:rsidRPr="00B64E51">
              <w:rPr>
                <w:iCs/>
                <w:color w:val="000000"/>
              </w:rPr>
              <w:t>Naročnik se v primeru konsignacijskega načina dobave obvezuje:</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bo v svojih prostorih zagotovil ustrezen prostor za skladiščenje konsignacijskega blaga;</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bo konsignacijsko blago hranil ločeno od ostalega blaga in v skladu z Dobro skladiščno prakso;</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o porabi blaga iz konsignacijskega skladišča najmanj enkrat tedensko pisno obvesti izvajalca, in sicer z izpolnjenim in potrjenim obrazcem odjave z nazivom »</w:t>
            </w:r>
            <w:proofErr w:type="spellStart"/>
            <w:r w:rsidRPr="00B64E51">
              <w:rPr>
                <w:iCs/>
                <w:color w:val="000000"/>
              </w:rPr>
              <w:t>izdajnica</w:t>
            </w:r>
            <w:proofErr w:type="spellEnd"/>
            <w:r w:rsidRPr="00B64E51">
              <w:rPr>
                <w:iCs/>
                <w:color w:val="000000"/>
              </w:rPr>
              <w:t>«. Vsaka odjava pomeni za izvajalca novo naročilo v konsignacijsko skladišče, če se stranki ne dogovorita drugače;</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na pisni odjavi (</w:t>
            </w:r>
            <w:proofErr w:type="spellStart"/>
            <w:r w:rsidRPr="00B64E51">
              <w:rPr>
                <w:iCs/>
                <w:color w:val="000000"/>
              </w:rPr>
              <w:t>izdajnici</w:t>
            </w:r>
            <w:proofErr w:type="spellEnd"/>
            <w:r w:rsidRPr="00B64E51">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B64E51">
              <w:rPr>
                <w:iCs/>
                <w:color w:val="000000"/>
              </w:rPr>
              <w:t>izdajnicah</w:t>
            </w:r>
            <w:proofErr w:type="spellEnd"/>
            <w:r w:rsidRPr="00B64E51">
              <w:rPr>
                <w:iCs/>
                <w:color w:val="000000"/>
              </w:rPr>
              <w:t xml:space="preserve"> navajal le v primeru, da mu jih bo dobavitelj posredoval ob dobavah blaga – na dobavnicah v elektronskih obliki;</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lastRenderedPageBreak/>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CB770E" w:rsidRPr="00B64E51" w:rsidRDefault="00CB770E" w:rsidP="00D76947">
            <w:pPr>
              <w:rPr>
                <w:b/>
                <w:bCs/>
                <w:color w:val="000000"/>
              </w:rPr>
            </w:pPr>
          </w:p>
          <w:p w:rsidR="00CB770E" w:rsidRPr="00B64E51" w:rsidRDefault="00CB770E" w:rsidP="00D76947">
            <w:pPr>
              <w:jc w:val="center"/>
              <w:rPr>
                <w:b/>
                <w:bCs/>
                <w:color w:val="000000"/>
              </w:rPr>
            </w:pPr>
            <w:r w:rsidRPr="00B64E51">
              <w:rPr>
                <w:b/>
                <w:bCs/>
                <w:color w:val="000000"/>
              </w:rPr>
              <w:t>13. člen</w:t>
            </w:r>
          </w:p>
          <w:p w:rsidR="00CB770E" w:rsidRPr="00B64E51" w:rsidRDefault="00CB770E" w:rsidP="00D76947">
            <w:pPr>
              <w:jc w:val="center"/>
              <w:rPr>
                <w:b/>
                <w:bCs/>
                <w:color w:val="000000"/>
              </w:rPr>
            </w:pPr>
            <w:r w:rsidRPr="00B64E51">
              <w:rPr>
                <w:b/>
                <w:bCs/>
                <w:color w:val="000000"/>
              </w:rPr>
              <w:t>KAKOVOST BLAGA IN REŠEVANJE REKLAMACIJ</w:t>
            </w:r>
          </w:p>
          <w:p w:rsidR="00CB770E" w:rsidRPr="00B64E51" w:rsidRDefault="00CB770E" w:rsidP="00D76947">
            <w:pPr>
              <w:jc w:val="center"/>
              <w:rPr>
                <w:b/>
                <w:bCs/>
                <w:color w:val="000000"/>
              </w:rPr>
            </w:pPr>
          </w:p>
          <w:p w:rsidR="00CB770E" w:rsidRPr="00B64E51" w:rsidRDefault="00CB770E" w:rsidP="00D76947">
            <w:pPr>
              <w:jc w:val="center"/>
              <w:rPr>
                <w:b/>
                <w:bCs/>
                <w:color w:val="000000"/>
              </w:rPr>
            </w:pPr>
          </w:p>
          <w:p w:rsidR="00CB770E" w:rsidRPr="00B64E51" w:rsidRDefault="00CB770E" w:rsidP="00D76947">
            <w:pPr>
              <w:jc w:val="both"/>
            </w:pPr>
            <w:r w:rsidRPr="00B64E51">
              <w:t>Kakovost blaga mora ustrezati vsem strokovnim zahtevam in pogojem naročnika navedenim v razpisni dokumentaciji ter obstoječim standardom in deklarirani kakovosti na embalaži blaga.</w:t>
            </w:r>
          </w:p>
          <w:p w:rsidR="00CB770E" w:rsidRPr="00B64E51" w:rsidRDefault="00CB770E" w:rsidP="00D76947">
            <w:pPr>
              <w:jc w:val="both"/>
            </w:pPr>
          </w:p>
          <w:p w:rsidR="00CB770E" w:rsidRDefault="00CB770E" w:rsidP="00D76947">
            <w:pPr>
              <w:jc w:val="both"/>
            </w:pPr>
          </w:p>
          <w:p w:rsidR="00CB770E" w:rsidRPr="00B64E51" w:rsidRDefault="00CB770E" w:rsidP="00D76947">
            <w:pPr>
              <w:jc w:val="both"/>
            </w:pPr>
          </w:p>
          <w:p w:rsidR="00CB770E" w:rsidRPr="00B64E51" w:rsidRDefault="00CB770E" w:rsidP="00D76947">
            <w:pPr>
              <w:jc w:val="center"/>
              <w:rPr>
                <w:b/>
              </w:rPr>
            </w:pPr>
            <w:r w:rsidRPr="00B64E51">
              <w:rPr>
                <w:b/>
              </w:rPr>
              <w:t>14. člen</w:t>
            </w:r>
          </w:p>
          <w:p w:rsidR="00CB770E" w:rsidRPr="00B64E51" w:rsidRDefault="00CB770E" w:rsidP="00D76947">
            <w:pPr>
              <w:jc w:val="both"/>
            </w:pPr>
          </w:p>
          <w:p w:rsidR="00CB770E" w:rsidRPr="00B64E51" w:rsidRDefault="00CB770E" w:rsidP="00D76947">
            <w:pPr>
              <w:jc w:val="both"/>
            </w:pPr>
            <w:r w:rsidRPr="00B64E51">
              <w:t>Dobavitelj naročniku zagotavlja:</w:t>
            </w:r>
          </w:p>
          <w:p w:rsidR="00CB770E" w:rsidRPr="00B64E51" w:rsidRDefault="00CB770E" w:rsidP="00CB770E">
            <w:pPr>
              <w:pStyle w:val="Odstavekseznama"/>
              <w:numPr>
                <w:ilvl w:val="0"/>
                <w:numId w:val="14"/>
              </w:numPr>
              <w:contextualSpacing/>
              <w:jc w:val="both"/>
            </w:pPr>
            <w:r w:rsidRPr="00B64E51">
              <w:t>podatke o blagu navedene v skladu z določili Zakona o medicinskih pripomočkih ( Uradni list RS, 98/09);</w:t>
            </w:r>
          </w:p>
          <w:p w:rsidR="00CB770E" w:rsidRPr="00B64E51" w:rsidRDefault="00CB770E" w:rsidP="00CB770E">
            <w:pPr>
              <w:pStyle w:val="Odstavekseznama"/>
              <w:numPr>
                <w:ilvl w:val="0"/>
                <w:numId w:val="14"/>
              </w:numPr>
              <w:contextualSpacing/>
              <w:jc w:val="both"/>
            </w:pPr>
            <w:r w:rsidRPr="00B64E51">
              <w:t>črtno kodo za identifikacijo izdelka in namen uporabe in označeno mesto za odpiranje pri sterilnih zavitkih;</w:t>
            </w:r>
          </w:p>
          <w:p w:rsidR="00CB770E" w:rsidRPr="00B64E51" w:rsidRDefault="00CB770E" w:rsidP="00CB770E">
            <w:pPr>
              <w:pStyle w:val="Odstavekseznama"/>
              <w:numPr>
                <w:ilvl w:val="0"/>
                <w:numId w:val="14"/>
              </w:numPr>
              <w:contextualSpacing/>
              <w:jc w:val="both"/>
            </w:pPr>
            <w:r w:rsidRPr="00B64E51">
              <w:t>rok uporabe blaga še najmanj 12 mesecev po dobavi, izjemoma je rok lahko krajši samo po predhodni pisni potrditvi s strani naročnika;</w:t>
            </w:r>
          </w:p>
          <w:p w:rsidR="00CB770E" w:rsidRPr="00B64E51" w:rsidRDefault="00CB770E" w:rsidP="00CB770E">
            <w:pPr>
              <w:pStyle w:val="Odstavekseznama"/>
              <w:numPr>
                <w:ilvl w:val="0"/>
                <w:numId w:val="14"/>
              </w:numPr>
              <w:contextualSpacing/>
              <w:jc w:val="both"/>
            </w:pPr>
            <w:r w:rsidRPr="00B64E51">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CB770E" w:rsidRPr="00B64E51" w:rsidRDefault="00CB770E" w:rsidP="00CB770E">
            <w:pPr>
              <w:pStyle w:val="Odstavekseznama"/>
              <w:numPr>
                <w:ilvl w:val="0"/>
                <w:numId w:val="14"/>
              </w:numPr>
              <w:contextualSpacing/>
              <w:jc w:val="both"/>
            </w:pPr>
            <w:r w:rsidRPr="00B64E51">
              <w:t>da bo nosil vse stroške, ki bi nastali zaradi odpoklica blaga zaradi napake, storjene s strani izvajalca oziroma proizvajalca blaga.</w:t>
            </w: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center"/>
              <w:rPr>
                <w:b/>
              </w:rPr>
            </w:pPr>
            <w:r w:rsidRPr="00B64E51">
              <w:rPr>
                <w:b/>
              </w:rPr>
              <w:t>15. člen</w:t>
            </w:r>
          </w:p>
          <w:p w:rsidR="00CB770E" w:rsidRPr="00B64E51" w:rsidRDefault="00CB770E" w:rsidP="00D76947">
            <w:pPr>
              <w:jc w:val="both"/>
            </w:pPr>
          </w:p>
          <w:p w:rsidR="00CB770E" w:rsidRPr="00B64E51" w:rsidRDefault="00CB770E" w:rsidP="00D76947">
            <w:pPr>
              <w:jc w:val="both"/>
            </w:pPr>
            <w:r w:rsidRPr="00B64E51">
              <w:t xml:space="preserve">Količinski prevzem blaga se opravi ob prevzemu, kakovostni pa v </w:t>
            </w:r>
            <w:proofErr w:type="spellStart"/>
            <w:r w:rsidRPr="00B64E51">
              <w:t>uzančnih</w:t>
            </w:r>
            <w:proofErr w:type="spellEnd"/>
            <w:r w:rsidRPr="00B64E51">
              <w:t xml:space="preserve"> rokih.</w:t>
            </w:r>
          </w:p>
          <w:p w:rsidR="00CB770E" w:rsidRPr="00B64E51" w:rsidRDefault="00CB770E" w:rsidP="00D76947">
            <w:pPr>
              <w:jc w:val="both"/>
            </w:pPr>
          </w:p>
          <w:p w:rsidR="00CB770E" w:rsidRPr="00B64E51" w:rsidRDefault="00CB770E" w:rsidP="00D76947">
            <w:pPr>
              <w:jc w:val="both"/>
            </w:pPr>
            <w:r w:rsidRPr="00B64E51">
              <w:t>Naročnik bo o morebitnih količinskih odstopanjih, očitnih napakah in poškodovani embalaži prevzetega blaga sestavil reklamacijski zapisnik in obvestil stranko o reklamaciji, najkasneje v roku 8 dni po prejemu blaga.</w:t>
            </w:r>
          </w:p>
          <w:p w:rsidR="00CB770E" w:rsidRPr="00B64E51" w:rsidRDefault="00CB770E" w:rsidP="00D76947">
            <w:pPr>
              <w:jc w:val="both"/>
            </w:pPr>
          </w:p>
          <w:p w:rsidR="00CB770E" w:rsidRDefault="00CB770E" w:rsidP="00D76947">
            <w:pPr>
              <w:jc w:val="both"/>
            </w:pPr>
            <w:r w:rsidRPr="00B64E51">
              <w:t>O kakovostnih in drugih napakah, ki jih ni mogoče ugotoviti takoj ob prevzemu, bo naročnik ravnal v skladu z določili obligacijskega zakonika.</w:t>
            </w:r>
          </w:p>
          <w:p w:rsidR="00CB770E" w:rsidRPr="00B64E51" w:rsidRDefault="00CB770E" w:rsidP="00D76947">
            <w:pPr>
              <w:jc w:val="both"/>
            </w:pPr>
          </w:p>
          <w:p w:rsidR="00CB770E" w:rsidRDefault="00CB770E" w:rsidP="00D76947">
            <w:pPr>
              <w:jc w:val="both"/>
            </w:pPr>
          </w:p>
          <w:p w:rsidR="00CB770E" w:rsidRDefault="00CB770E" w:rsidP="00D76947">
            <w:pPr>
              <w:jc w:val="both"/>
            </w:pPr>
          </w:p>
          <w:p w:rsidR="00CB770E" w:rsidRPr="00B64E51" w:rsidRDefault="00CB770E" w:rsidP="00D76947">
            <w:pPr>
              <w:jc w:val="both"/>
            </w:pPr>
          </w:p>
          <w:p w:rsidR="00CB770E" w:rsidRPr="00B64E51" w:rsidRDefault="00CB770E" w:rsidP="00D76947">
            <w:pPr>
              <w:jc w:val="center"/>
              <w:rPr>
                <w:b/>
              </w:rPr>
            </w:pPr>
            <w:r w:rsidRPr="00B64E51">
              <w:rPr>
                <w:b/>
              </w:rPr>
              <w:t>16. člen</w:t>
            </w:r>
          </w:p>
          <w:p w:rsidR="00CB770E" w:rsidRPr="00B64E51" w:rsidRDefault="00CB770E" w:rsidP="00D76947">
            <w:pPr>
              <w:jc w:val="both"/>
            </w:pPr>
          </w:p>
          <w:p w:rsidR="00CB770E" w:rsidRPr="00B64E51" w:rsidRDefault="00CB770E" w:rsidP="00D76947">
            <w:pPr>
              <w:jc w:val="both"/>
            </w:pPr>
            <w:r w:rsidRPr="00B64E51">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CB770E" w:rsidRPr="00B64E51" w:rsidRDefault="00CB770E" w:rsidP="00D76947">
            <w:pPr>
              <w:jc w:val="both"/>
            </w:pPr>
          </w:p>
          <w:p w:rsidR="00CB770E" w:rsidRPr="00B64E51" w:rsidRDefault="00CB770E" w:rsidP="00D76947">
            <w:pPr>
              <w:jc w:val="both"/>
            </w:pPr>
            <w:r w:rsidRPr="00B64E51">
              <w:t>V kolikor pride do reklamacij blaga, se postopek reševanja reklamacije vodi izključno preko nabavne službe naročnika.</w:t>
            </w:r>
          </w:p>
          <w:p w:rsidR="00CB770E" w:rsidRPr="00B64E51" w:rsidRDefault="00CB770E" w:rsidP="00D76947">
            <w:pPr>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 xml:space="preserve">17. </w:t>
            </w:r>
            <w:r w:rsidRPr="00B64E51">
              <w:t>č</w:t>
            </w:r>
            <w:r w:rsidRPr="00B64E51">
              <w:rPr>
                <w:b/>
                <w:bCs/>
              </w:rPr>
              <w:t>len</w:t>
            </w:r>
          </w:p>
          <w:p w:rsidR="00CB770E" w:rsidRPr="00B64E51" w:rsidRDefault="00CB770E" w:rsidP="00D76947">
            <w:pPr>
              <w:autoSpaceDE w:val="0"/>
              <w:autoSpaceDN w:val="0"/>
              <w:adjustRightInd w:val="0"/>
              <w:jc w:val="center"/>
              <w:rPr>
                <w:b/>
                <w:bCs/>
              </w:rPr>
            </w:pPr>
            <w:r w:rsidRPr="00B64E51">
              <w:rPr>
                <w:b/>
                <w:bCs/>
              </w:rPr>
              <w:t>POGODBENA KAZEN</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jc w:val="both"/>
            </w:pPr>
            <w:r w:rsidRPr="00B64E51">
              <w:t xml:space="preserve">V primeru zamude z izvajanjem pogodbenih obveznosti, po krivdi izvajalca, bo </w:t>
            </w:r>
            <w:r w:rsidRPr="00B64E51">
              <w:rPr>
                <w:bCs/>
              </w:rPr>
              <w:t xml:space="preserve">dobavitelj </w:t>
            </w:r>
            <w:r w:rsidRPr="00B64E51">
              <w:t xml:space="preserve">plačal naročniku pogodbeno kazen, ki bo odvisna od števila dni zamude in sicer: </w:t>
            </w:r>
          </w:p>
          <w:p w:rsidR="00890C3F" w:rsidRDefault="00CB770E" w:rsidP="00D76947">
            <w:pPr>
              <w:jc w:val="both"/>
            </w:pPr>
            <w:r w:rsidRPr="00B64E51">
              <w:t xml:space="preserve">                  - za vsak koledarski dan zamude </w:t>
            </w:r>
            <w:r w:rsidR="00890C3F">
              <w:t xml:space="preserve">pri dobavi blaga </w:t>
            </w:r>
            <w:r w:rsidRPr="00B64E51">
              <w:t xml:space="preserve">v višini 0,2 % od vrednosti </w:t>
            </w:r>
          </w:p>
          <w:p w:rsidR="00CB770E" w:rsidRDefault="00890C3F" w:rsidP="00D76947">
            <w:pPr>
              <w:jc w:val="both"/>
            </w:pPr>
            <w:r>
              <w:t xml:space="preserve">                     </w:t>
            </w:r>
            <w:r w:rsidR="00CB770E" w:rsidRPr="00B64E51">
              <w:t>posameznega naročila;</w:t>
            </w:r>
          </w:p>
          <w:p w:rsidR="00890C3F" w:rsidRDefault="00890C3F" w:rsidP="00D76947">
            <w:pPr>
              <w:jc w:val="both"/>
            </w:pPr>
            <w:r>
              <w:t xml:space="preserve">                 - za vsak koledarski dan zamude pri izstavitvi računa v višini 5% od vrednosti </w:t>
            </w:r>
          </w:p>
          <w:p w:rsidR="00890C3F" w:rsidRPr="00B64E51" w:rsidRDefault="00890C3F" w:rsidP="00D76947">
            <w:pPr>
              <w:jc w:val="both"/>
            </w:pPr>
            <w:r>
              <w:t xml:space="preserve">                    posameznega naročila,</w:t>
            </w:r>
          </w:p>
          <w:p w:rsidR="00CB770E" w:rsidRPr="00B64E51" w:rsidRDefault="00CB770E" w:rsidP="00D76947">
            <w:pPr>
              <w:ind w:left="708" w:firstLine="348"/>
              <w:jc w:val="both"/>
            </w:pPr>
            <w:r w:rsidRPr="00B64E51">
              <w:t xml:space="preserve">- vendar skupno največ v višini </w:t>
            </w:r>
            <w:r w:rsidR="00890C3F">
              <w:t>10</w:t>
            </w:r>
            <w:r w:rsidRPr="00B64E51">
              <w:t>% celotne pogodbene vrednosti.</w:t>
            </w:r>
          </w:p>
          <w:p w:rsidR="00CB770E" w:rsidRPr="00B64E51" w:rsidRDefault="00CB770E" w:rsidP="00D76947">
            <w:pPr>
              <w:jc w:val="both"/>
            </w:pPr>
            <w:r w:rsidRPr="00B64E51">
              <w:t>Pogodbena kazen se obračuna pri naslednjem izstavljenem računu.</w:t>
            </w:r>
          </w:p>
          <w:p w:rsidR="00CB770E" w:rsidRPr="00B64E51" w:rsidRDefault="00CB770E" w:rsidP="00D76947">
            <w:pPr>
              <w:jc w:val="both"/>
            </w:pPr>
          </w:p>
          <w:p w:rsidR="00CB770E" w:rsidRPr="00B64E51" w:rsidRDefault="00CB770E" w:rsidP="00D76947">
            <w:pPr>
              <w:jc w:val="both"/>
            </w:pPr>
            <w:r w:rsidRPr="00B64E51">
              <w:t xml:space="preserve">Če bo škoda, ki jo bo zaradi zamude utrpel naročnik, višja od pogodbene kazni, ima pravico zahtevati razliko do polne odškodnine. </w:t>
            </w:r>
          </w:p>
          <w:p w:rsidR="00CB770E" w:rsidRPr="00B64E51" w:rsidRDefault="00CB770E" w:rsidP="00D76947">
            <w:pPr>
              <w:jc w:val="both"/>
            </w:pPr>
          </w:p>
          <w:p w:rsidR="00CB770E" w:rsidRPr="00B64E51" w:rsidRDefault="00CB770E" w:rsidP="00D76947">
            <w:pPr>
              <w:jc w:val="both"/>
            </w:pPr>
            <w:r w:rsidRPr="00B64E51">
              <w:t>V primeru, da dobavljeno blago:</w:t>
            </w:r>
          </w:p>
          <w:p w:rsidR="00CB770E" w:rsidRPr="00B64E51" w:rsidRDefault="00CB770E" w:rsidP="00D76947">
            <w:pPr>
              <w:autoSpaceDE w:val="0"/>
              <w:autoSpaceDN w:val="0"/>
              <w:adjustRightInd w:val="0"/>
              <w:jc w:val="both"/>
            </w:pPr>
            <w:r w:rsidRPr="00B64E51">
              <w:t>- ne bo odgovarjalo standardom in kvaliteti,</w:t>
            </w:r>
          </w:p>
          <w:p w:rsidR="00CB770E" w:rsidRPr="00B64E51" w:rsidRDefault="00CB770E" w:rsidP="00D76947">
            <w:pPr>
              <w:autoSpaceDE w:val="0"/>
              <w:autoSpaceDN w:val="0"/>
              <w:adjustRightInd w:val="0"/>
              <w:jc w:val="both"/>
            </w:pPr>
            <w:r w:rsidRPr="00B64E51">
              <w:t>- ne bo dobavljeno v količinah, opredeljenih v naročilnici</w:t>
            </w:r>
          </w:p>
          <w:p w:rsidR="00CB770E" w:rsidRPr="00B64E51" w:rsidRDefault="00CB770E" w:rsidP="00D76947">
            <w:pPr>
              <w:jc w:val="both"/>
            </w:pPr>
            <w:r w:rsidRPr="00B64E51">
              <w:t xml:space="preserve">po krivdi </w:t>
            </w:r>
            <w:r w:rsidRPr="00B64E51">
              <w:rPr>
                <w:bCs/>
              </w:rPr>
              <w:t>izvajalca</w:t>
            </w:r>
            <w:r w:rsidRPr="00B64E51">
              <w:t xml:space="preserve">, bo </w:t>
            </w:r>
            <w:r w:rsidRPr="00B64E51">
              <w:rPr>
                <w:bCs/>
              </w:rPr>
              <w:t>dobavitelj</w:t>
            </w:r>
            <w:r w:rsidRPr="00B64E51">
              <w:t xml:space="preserve"> plačal naročniku pogodbeno kazen v višini stroškov naročenega-dobavljenega blaga.</w:t>
            </w:r>
          </w:p>
          <w:p w:rsidR="00CB770E" w:rsidRPr="00B64E51" w:rsidRDefault="00CB770E" w:rsidP="00D76947">
            <w:pPr>
              <w:jc w:val="both"/>
            </w:pPr>
          </w:p>
          <w:p w:rsidR="00CB770E" w:rsidRPr="00B64E51" w:rsidRDefault="00CB770E" w:rsidP="00D76947">
            <w:pPr>
              <w:jc w:val="both"/>
            </w:pPr>
            <w:r w:rsidRPr="00B64E51">
              <w:t xml:space="preserve">Naročnik si pridržuje pravico odstopiti od pogodbe v primeru večkratne zamude pri dobavi naročenega blaga. </w:t>
            </w:r>
          </w:p>
          <w:p w:rsidR="00CB770E" w:rsidRDefault="00CB770E" w:rsidP="00D76947">
            <w:pPr>
              <w:spacing w:before="120" w:after="120"/>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18. člen</w:t>
            </w:r>
          </w:p>
          <w:p w:rsidR="00CB770E" w:rsidRPr="00B64E51" w:rsidRDefault="00CB770E" w:rsidP="00D76947">
            <w:pPr>
              <w:autoSpaceDE w:val="0"/>
              <w:autoSpaceDN w:val="0"/>
              <w:adjustRightInd w:val="0"/>
              <w:jc w:val="center"/>
              <w:rPr>
                <w:b/>
                <w:bCs/>
              </w:rPr>
            </w:pPr>
            <w:r w:rsidRPr="00B64E51">
              <w:rPr>
                <w:b/>
                <w:bCs/>
              </w:rPr>
              <w:t>ZAVAROVANJE OBVEZNOSTI</w:t>
            </w:r>
          </w:p>
          <w:p w:rsidR="00CB770E" w:rsidRPr="00B64E51" w:rsidRDefault="00CB770E" w:rsidP="00D76947">
            <w:pPr>
              <w:autoSpaceDE w:val="0"/>
              <w:autoSpaceDN w:val="0"/>
              <w:adjustRightInd w:val="0"/>
              <w:jc w:val="center"/>
              <w:rPr>
                <w:b/>
                <w:bCs/>
              </w:rPr>
            </w:pPr>
          </w:p>
          <w:p w:rsidR="00CB770E" w:rsidRDefault="00CB770E" w:rsidP="00D76947">
            <w:pPr>
              <w:keepLines/>
              <w:tabs>
                <w:tab w:val="left" w:pos="426"/>
              </w:tabs>
              <w:suppressAutoHyphens/>
              <w:overflowPunct w:val="0"/>
              <w:autoSpaceDE w:val="0"/>
              <w:autoSpaceDN w:val="0"/>
              <w:jc w:val="both"/>
              <w:rPr>
                <w:rFonts w:eastAsia="Arial Unicode MS"/>
                <w:kern w:val="1"/>
              </w:rPr>
            </w:pPr>
            <w:r w:rsidRPr="00B64E51">
              <w:rPr>
                <w:rFonts w:eastAsia="Arial Unicode MS"/>
                <w:kern w:val="1"/>
              </w:rPr>
              <w:t>Izbrani dobavitelj mora najkasneje v 5 dneh od podpisa pogodbe, kot instrument zavarovanja predložil naročniku zavarovanje za dobro izvedbo pogodbenih obveznosti z veljavnostjo do izteka pogodbe, in sicer:</w:t>
            </w:r>
          </w:p>
          <w:p w:rsidR="00CB770E" w:rsidRPr="00F01946" w:rsidRDefault="00F01946" w:rsidP="00F01946">
            <w:pPr>
              <w:pStyle w:val="Bodytext1"/>
              <w:numPr>
                <w:ilvl w:val="0"/>
                <w:numId w:val="11"/>
              </w:numPr>
              <w:shd w:val="clear" w:color="auto" w:fill="auto"/>
              <w:spacing w:line="240" w:lineRule="auto"/>
              <w:jc w:val="both"/>
              <w:rPr>
                <w:color w:val="FF0000"/>
                <w:sz w:val="24"/>
                <w:szCs w:val="24"/>
              </w:rPr>
            </w:pPr>
            <w:r w:rsidRPr="00F01946">
              <w:rPr>
                <w:color w:val="FF0000"/>
                <w:sz w:val="24"/>
                <w:szCs w:val="24"/>
              </w:rPr>
              <w:lastRenderedPageBreak/>
              <w:t>menico z menično izjavo v višini 10% letne pogodbene vrednosti iz 6. člena te pogodbe z vključenim DDV (velja za pogodbe do vrednosti 10.000,00 EUR z DDV letno) ali</w:t>
            </w:r>
          </w:p>
          <w:p w:rsidR="00F01946" w:rsidRPr="00F01946" w:rsidRDefault="00CB770E" w:rsidP="00F01946">
            <w:pPr>
              <w:pStyle w:val="Bodytext1"/>
              <w:numPr>
                <w:ilvl w:val="0"/>
                <w:numId w:val="11"/>
              </w:numPr>
              <w:shd w:val="clear" w:color="auto" w:fill="auto"/>
              <w:spacing w:line="240" w:lineRule="auto"/>
              <w:jc w:val="both"/>
              <w:rPr>
                <w:color w:val="FF0000"/>
                <w:sz w:val="24"/>
                <w:szCs w:val="24"/>
              </w:rPr>
            </w:pPr>
            <w:r w:rsidRPr="00242029">
              <w:rPr>
                <w:kern w:val="1"/>
              </w:rPr>
              <w:t>bančno garancijo ali kavcijsko zavarovanje v višini 10% pogodbene vrednosti</w:t>
            </w:r>
            <w:r>
              <w:rPr>
                <w:kern w:val="1"/>
              </w:rPr>
              <w:t xml:space="preserve"> iz 6. člena te pogodbe z vključenim DDV</w:t>
            </w:r>
            <w:r w:rsidRPr="00242029">
              <w:rPr>
                <w:kern w:val="1"/>
              </w:rPr>
              <w:t xml:space="preserve"> </w:t>
            </w:r>
            <w:r w:rsidR="00F01946" w:rsidRPr="00F01946">
              <w:rPr>
                <w:color w:val="FF0000"/>
                <w:sz w:val="24"/>
                <w:szCs w:val="24"/>
              </w:rPr>
              <w:t xml:space="preserve">(velja za pogodbe nad pogodbeno vrednostjo 10.000,00 EUR z DDV letno) </w:t>
            </w:r>
          </w:p>
          <w:p w:rsidR="00CB770E" w:rsidRPr="00242029" w:rsidRDefault="00CB770E" w:rsidP="00D76947">
            <w:pPr>
              <w:pStyle w:val="Odstavekseznama"/>
              <w:keepLines/>
              <w:tabs>
                <w:tab w:val="left" w:pos="426"/>
              </w:tabs>
              <w:suppressAutoHyphens/>
              <w:overflowPunct w:val="0"/>
              <w:autoSpaceDE w:val="0"/>
              <w:autoSpaceDN w:val="0"/>
              <w:ind w:left="720"/>
              <w:contextualSpacing/>
              <w:jc w:val="both"/>
              <w:rPr>
                <w:rFonts w:eastAsia="Arial Unicode MS"/>
                <w:kern w:val="1"/>
              </w:rPr>
            </w:pPr>
          </w:p>
          <w:p w:rsidR="00CB770E" w:rsidRPr="00B64E51" w:rsidRDefault="00CB770E" w:rsidP="00D76947">
            <w:pPr>
              <w:keepLines/>
              <w:suppressAutoHyphens/>
              <w:jc w:val="both"/>
              <w:rPr>
                <w:rFonts w:eastAsia="Arial Unicode MS"/>
                <w:kern w:val="1"/>
              </w:rPr>
            </w:pPr>
            <w:r w:rsidRPr="00B64E51">
              <w:rPr>
                <w:rFonts w:eastAsia="Arial Unicode MS"/>
                <w:kern w:val="1"/>
              </w:rPr>
              <w:t>Naročnik bo zavarovanje za dobro izvedbo pogodbenih obveznosti lahko unovčil, če naročeno blago pri posamezni dobavi:</w:t>
            </w:r>
          </w:p>
          <w:p w:rsidR="00CB770E" w:rsidRPr="00B64E51" w:rsidRDefault="00CB770E" w:rsidP="00CB770E">
            <w:pPr>
              <w:pStyle w:val="Odstavekseznama"/>
              <w:keepLines/>
              <w:numPr>
                <w:ilvl w:val="0"/>
                <w:numId w:val="11"/>
              </w:numPr>
              <w:suppressAutoHyphens/>
              <w:contextualSpacing/>
              <w:jc w:val="both"/>
              <w:rPr>
                <w:rFonts w:eastAsia="Arial Unicode MS"/>
                <w:kern w:val="1"/>
              </w:rPr>
            </w:pPr>
            <w:r w:rsidRPr="00B64E51">
              <w:rPr>
                <w:rFonts w:eastAsia="Arial Unicode MS"/>
                <w:kern w:val="1"/>
              </w:rPr>
              <w:t>ne bo odgovarjalo dogovorjenim standardom in kvaliteti;</w:t>
            </w:r>
          </w:p>
          <w:p w:rsidR="00CB770E" w:rsidRPr="00B64E51" w:rsidRDefault="00CB770E" w:rsidP="00CB770E">
            <w:pPr>
              <w:pStyle w:val="Odstavekseznama"/>
              <w:keepLines/>
              <w:numPr>
                <w:ilvl w:val="0"/>
                <w:numId w:val="11"/>
              </w:numPr>
              <w:suppressAutoHyphens/>
              <w:contextualSpacing/>
              <w:jc w:val="both"/>
              <w:rPr>
                <w:rFonts w:eastAsia="Arial Unicode MS"/>
                <w:kern w:val="1"/>
              </w:rPr>
            </w:pPr>
            <w:r w:rsidRPr="00B64E51">
              <w:rPr>
                <w:rFonts w:eastAsia="Arial Unicode MS"/>
                <w:kern w:val="1"/>
              </w:rPr>
              <w:t>ne bo prejel v roku in v količinah, opredeljenih v naročilnici;</w:t>
            </w:r>
          </w:p>
          <w:p w:rsidR="00CB770E" w:rsidRPr="00B64E51" w:rsidRDefault="00CB770E" w:rsidP="00CB770E">
            <w:pPr>
              <w:pStyle w:val="Odstavekseznama"/>
              <w:keepLines/>
              <w:numPr>
                <w:ilvl w:val="0"/>
                <w:numId w:val="11"/>
              </w:numPr>
              <w:suppressAutoHyphens/>
              <w:contextualSpacing/>
              <w:jc w:val="both"/>
              <w:rPr>
                <w:rFonts w:eastAsia="Arial Unicode MS"/>
                <w:kern w:val="1"/>
              </w:rPr>
            </w:pPr>
            <w:r w:rsidRPr="00B64E51">
              <w:rPr>
                <w:rFonts w:eastAsia="Arial Unicode MS"/>
                <w:kern w:val="1"/>
              </w:rPr>
              <w:t>bo dobavitelj kršil pogodbena določila.</w:t>
            </w:r>
          </w:p>
          <w:p w:rsidR="00CB770E" w:rsidRDefault="00CB770E" w:rsidP="00D76947">
            <w:pPr>
              <w:spacing w:before="120" w:after="120"/>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19. člen</w:t>
            </w:r>
          </w:p>
          <w:p w:rsidR="00CB770E" w:rsidRPr="00B64E51" w:rsidRDefault="00CB770E" w:rsidP="00D76947">
            <w:pPr>
              <w:autoSpaceDE w:val="0"/>
              <w:autoSpaceDN w:val="0"/>
              <w:adjustRightInd w:val="0"/>
              <w:jc w:val="center"/>
              <w:rPr>
                <w:b/>
                <w:bCs/>
              </w:rPr>
            </w:pPr>
            <w:r w:rsidRPr="00B64E51">
              <w:rPr>
                <w:b/>
                <w:bCs/>
              </w:rPr>
              <w:t>VIŠJA SILA</w:t>
            </w:r>
          </w:p>
          <w:p w:rsidR="00CB770E" w:rsidRPr="00B64E51" w:rsidRDefault="00CB770E" w:rsidP="00D76947">
            <w:pPr>
              <w:autoSpaceDE w:val="0"/>
              <w:autoSpaceDN w:val="0"/>
              <w:adjustRightInd w:val="0"/>
            </w:pPr>
          </w:p>
          <w:p w:rsidR="00CB770E" w:rsidRDefault="00CB770E" w:rsidP="00D76947">
            <w:pPr>
              <w:jc w:val="both"/>
            </w:pPr>
            <w:r w:rsidRPr="00B64E51">
              <w:t>V primeru okoliščin višje sile ima vsaka pogodbena stranka pravico preložitve ali prekinitve pogodbene obveznosti za čas trajanja višje sile, s pismeno  obrazložitvijo o vzroku in trajanju višje sile  drugi pogodbeni stranki.</w:t>
            </w:r>
          </w:p>
          <w:p w:rsidR="00CB770E" w:rsidRPr="00B64E51" w:rsidRDefault="00CB770E" w:rsidP="00D76947">
            <w:pPr>
              <w:jc w:val="both"/>
            </w:pPr>
          </w:p>
          <w:p w:rsidR="00CB770E" w:rsidRPr="00B64E51" w:rsidRDefault="00CB770E" w:rsidP="00D76947">
            <w:pPr>
              <w:jc w:val="both"/>
            </w:pPr>
            <w:r w:rsidRPr="00B64E51">
              <w:t>Za višjo silo se smatrajo vse okoliščine, ki jih ni bilo mogoče predvideti in so v skladu z Obligacijskim zakonikom.</w:t>
            </w:r>
          </w:p>
          <w:p w:rsidR="00CB770E" w:rsidRDefault="00CB770E" w:rsidP="00D76947">
            <w:pPr>
              <w:jc w:val="both"/>
            </w:pPr>
          </w:p>
          <w:p w:rsidR="00CB770E" w:rsidRPr="00B64E51" w:rsidRDefault="00CB770E" w:rsidP="00D76947">
            <w:pPr>
              <w:jc w:val="both"/>
            </w:pPr>
          </w:p>
          <w:p w:rsidR="00CB770E" w:rsidRPr="00B64E51" w:rsidRDefault="00CB770E" w:rsidP="00D76947">
            <w:pPr>
              <w:autoSpaceDE w:val="0"/>
              <w:autoSpaceDN w:val="0"/>
              <w:adjustRightInd w:val="0"/>
              <w:jc w:val="center"/>
              <w:rPr>
                <w:b/>
                <w:bCs/>
              </w:rPr>
            </w:pPr>
            <w:r w:rsidRPr="00B64E51">
              <w:rPr>
                <w:b/>
                <w:bCs/>
              </w:rPr>
              <w:t xml:space="preserve">20. </w:t>
            </w:r>
            <w:r w:rsidRPr="00B64E51">
              <w:t>č</w:t>
            </w:r>
            <w:r w:rsidRPr="00B64E51">
              <w:rPr>
                <w:b/>
                <w:bCs/>
              </w:rPr>
              <w:t>len</w:t>
            </w:r>
          </w:p>
          <w:p w:rsidR="00CB770E" w:rsidRPr="00B64E51" w:rsidRDefault="00CB770E" w:rsidP="00D76947">
            <w:pPr>
              <w:spacing w:before="120" w:after="120"/>
              <w:jc w:val="both"/>
              <w:rPr>
                <w:b/>
                <w:bCs/>
              </w:rPr>
            </w:pPr>
            <w:r w:rsidRPr="00B64E51">
              <w:rPr>
                <w:b/>
                <w:bCs/>
              </w:rPr>
              <w:t xml:space="preserve">                                             PROTIKORUPCIJSKA KLAVZULA</w:t>
            </w:r>
          </w:p>
          <w:p w:rsidR="00CB770E" w:rsidRPr="00B64E51" w:rsidRDefault="00CB770E" w:rsidP="00D76947">
            <w:pPr>
              <w:spacing w:before="120" w:after="120"/>
              <w:jc w:val="both"/>
              <w:rPr>
                <w:b/>
                <w:bCs/>
              </w:rPr>
            </w:pPr>
          </w:p>
          <w:p w:rsidR="00CB770E" w:rsidRPr="00B64E51" w:rsidRDefault="00CB770E" w:rsidP="00D76947">
            <w:pPr>
              <w:jc w:val="both"/>
            </w:pPr>
            <w:r w:rsidRPr="00B64E51">
              <w:t>Nična je pogodba, pri kateri kdo v imenu ali na račun druge pogodbene stranke, predstavniku ali posredniku organa ali organizacije iz javnega sektorja obljubi, ponudi ali da kakšno nedovoljeno korist za:</w:t>
            </w:r>
          </w:p>
          <w:p w:rsidR="00CB770E" w:rsidRPr="00B64E51" w:rsidRDefault="00CB770E" w:rsidP="00CB770E">
            <w:pPr>
              <w:numPr>
                <w:ilvl w:val="3"/>
                <w:numId w:val="7"/>
              </w:numPr>
              <w:jc w:val="both"/>
            </w:pPr>
            <w:r w:rsidRPr="00B64E51">
              <w:t>pridobitev posla ali</w:t>
            </w:r>
          </w:p>
          <w:p w:rsidR="00CB770E" w:rsidRPr="00B64E51" w:rsidRDefault="00CB770E" w:rsidP="00CB770E">
            <w:pPr>
              <w:numPr>
                <w:ilvl w:val="3"/>
                <w:numId w:val="7"/>
              </w:numPr>
              <w:jc w:val="both"/>
            </w:pPr>
            <w:r w:rsidRPr="00B64E51">
              <w:t>za sklenitev posla pod ugodnejšimi pogoji ali</w:t>
            </w:r>
          </w:p>
          <w:p w:rsidR="00CB770E" w:rsidRPr="00B64E51" w:rsidRDefault="00CB770E" w:rsidP="00CB770E">
            <w:pPr>
              <w:numPr>
                <w:ilvl w:val="3"/>
                <w:numId w:val="7"/>
              </w:numPr>
              <w:jc w:val="both"/>
            </w:pPr>
            <w:r w:rsidRPr="00B64E51">
              <w:t>za opustitev dolžnega nadzora nad izvajanjem pogodbenih obveznosti ali</w:t>
            </w:r>
          </w:p>
          <w:p w:rsidR="00CB770E" w:rsidRPr="00B64E51" w:rsidRDefault="00CB770E" w:rsidP="00CB770E">
            <w:pPr>
              <w:numPr>
                <w:ilvl w:val="3"/>
                <w:numId w:val="7"/>
              </w:numPr>
              <w:jc w:val="both"/>
            </w:pPr>
            <w:r w:rsidRPr="00B64E5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Default="00CB770E" w:rsidP="00D76947">
            <w:pPr>
              <w:autoSpaceDE w:val="0"/>
              <w:autoSpaceDN w:val="0"/>
              <w:adjustRightInd w:val="0"/>
            </w:pPr>
          </w:p>
          <w:p w:rsidR="00F01946" w:rsidRDefault="00F01946" w:rsidP="00D76947">
            <w:pPr>
              <w:autoSpaceDE w:val="0"/>
              <w:autoSpaceDN w:val="0"/>
              <w:adjustRightInd w:val="0"/>
            </w:pPr>
          </w:p>
          <w:p w:rsidR="00F01946" w:rsidRDefault="00F01946" w:rsidP="00D76947">
            <w:pPr>
              <w:autoSpaceDE w:val="0"/>
              <w:autoSpaceDN w:val="0"/>
              <w:adjustRightInd w:val="0"/>
            </w:pPr>
          </w:p>
          <w:p w:rsidR="00F01946" w:rsidRDefault="00F01946" w:rsidP="00D76947">
            <w:pPr>
              <w:autoSpaceDE w:val="0"/>
              <w:autoSpaceDN w:val="0"/>
              <w:adjustRightInd w:val="0"/>
            </w:pPr>
          </w:p>
          <w:p w:rsidR="00F01946" w:rsidRDefault="00F01946" w:rsidP="00D76947">
            <w:pPr>
              <w:autoSpaceDE w:val="0"/>
              <w:autoSpaceDN w:val="0"/>
              <w:adjustRightInd w:val="0"/>
            </w:pPr>
          </w:p>
          <w:p w:rsidR="00F01946" w:rsidRDefault="00F01946" w:rsidP="00D76947">
            <w:pPr>
              <w:autoSpaceDE w:val="0"/>
              <w:autoSpaceDN w:val="0"/>
              <w:adjustRightInd w:val="0"/>
            </w:pPr>
          </w:p>
          <w:p w:rsidR="00F01946" w:rsidRPr="00B64E51" w:rsidRDefault="00F01946" w:rsidP="00D76947">
            <w:pPr>
              <w:autoSpaceDE w:val="0"/>
              <w:autoSpaceDN w:val="0"/>
              <w:adjustRightInd w:val="0"/>
            </w:pPr>
          </w:p>
          <w:p w:rsidR="00CB770E" w:rsidRPr="00B64E51" w:rsidRDefault="00CB770E" w:rsidP="00D76947">
            <w:pPr>
              <w:autoSpaceDE w:val="0"/>
              <w:autoSpaceDN w:val="0"/>
              <w:adjustRightInd w:val="0"/>
              <w:jc w:val="center"/>
              <w:rPr>
                <w:b/>
                <w:bCs/>
              </w:rPr>
            </w:pPr>
            <w:r w:rsidRPr="00B64E51">
              <w:rPr>
                <w:b/>
                <w:bCs/>
              </w:rPr>
              <w:t xml:space="preserve">21. </w:t>
            </w:r>
            <w:r w:rsidRPr="00B64E51">
              <w:t>č</w:t>
            </w:r>
            <w:r w:rsidRPr="00B64E51">
              <w:rPr>
                <w:b/>
                <w:bCs/>
              </w:rPr>
              <w:t>len</w:t>
            </w:r>
          </w:p>
          <w:p w:rsidR="00CB770E" w:rsidRPr="00B64E51" w:rsidRDefault="00CB770E" w:rsidP="00D76947">
            <w:pPr>
              <w:spacing w:before="120" w:after="120"/>
              <w:jc w:val="both"/>
              <w:rPr>
                <w:b/>
                <w:bCs/>
              </w:rPr>
            </w:pPr>
            <w:r w:rsidRPr="00B64E51">
              <w:rPr>
                <w:b/>
                <w:bCs/>
              </w:rPr>
              <w:t xml:space="preserve">                                                    RAZVEZNI POGOJ</w:t>
            </w:r>
          </w:p>
          <w:p w:rsidR="00CB770E" w:rsidRPr="00B64E51" w:rsidRDefault="00CB770E" w:rsidP="00D76947">
            <w:pPr>
              <w:spacing w:before="120" w:after="120"/>
              <w:jc w:val="both"/>
            </w:pPr>
          </w:p>
          <w:p w:rsidR="00CB770E" w:rsidRPr="00B64E51" w:rsidRDefault="00CB770E" w:rsidP="00D76947">
            <w:pPr>
              <w:jc w:val="both"/>
            </w:pPr>
            <w:r w:rsidRPr="00B64E51">
              <w:t>Ta pogodba je sklenjena pod razveznim pogojem, ki se uresniči v primeru izpolnitve ene od naslednjih okoliščin:</w:t>
            </w:r>
          </w:p>
          <w:p w:rsidR="00CB770E" w:rsidRPr="00B64E51" w:rsidRDefault="00CB770E" w:rsidP="00CB770E">
            <w:pPr>
              <w:pStyle w:val="Odstavekseznama"/>
              <w:numPr>
                <w:ilvl w:val="0"/>
                <w:numId w:val="10"/>
              </w:numPr>
              <w:contextualSpacing/>
              <w:jc w:val="both"/>
            </w:pPr>
            <w:r w:rsidRPr="00B64E51">
              <w:t xml:space="preserve">če bo naročnik seznanjen, da je sodišče s pravnomočno odločitvijo ugotovilo kršitev obveznosti delovne, </w:t>
            </w:r>
            <w:proofErr w:type="spellStart"/>
            <w:r w:rsidRPr="00B64E51">
              <w:t>okoljske</w:t>
            </w:r>
            <w:proofErr w:type="spellEnd"/>
            <w:r w:rsidRPr="00B64E51">
              <w:t xml:space="preserve"> ali socialne zakonodaje s strani izvajalca ali podizvajalca ali </w:t>
            </w:r>
          </w:p>
          <w:p w:rsidR="00CB770E" w:rsidRPr="00B64E51" w:rsidRDefault="00CB770E" w:rsidP="00CB770E">
            <w:pPr>
              <w:pStyle w:val="Odstavekseznama"/>
              <w:numPr>
                <w:ilvl w:val="0"/>
                <w:numId w:val="10"/>
              </w:numPr>
              <w:contextualSpacing/>
              <w:jc w:val="both"/>
            </w:pPr>
            <w:r w:rsidRPr="00B64E51">
              <w:t>če bo naročnik seznanjen, da je pristojni državni organ pri izvajalcu ali podizvajalcu v času izvajanja pogodbe ugotovil najmanj dve kršitvi v zvezi s:</w:t>
            </w:r>
          </w:p>
          <w:p w:rsidR="00CB770E" w:rsidRPr="00B64E51" w:rsidRDefault="00CB770E" w:rsidP="00CB770E">
            <w:pPr>
              <w:pStyle w:val="Odstavekseznama"/>
              <w:numPr>
                <w:ilvl w:val="1"/>
                <w:numId w:val="10"/>
              </w:numPr>
              <w:contextualSpacing/>
              <w:jc w:val="both"/>
            </w:pPr>
            <w:r w:rsidRPr="00B64E51">
              <w:t xml:space="preserve">plačilom za delo, </w:t>
            </w:r>
          </w:p>
          <w:p w:rsidR="00CB770E" w:rsidRPr="00B64E51" w:rsidRDefault="00CB770E" w:rsidP="00CB770E">
            <w:pPr>
              <w:pStyle w:val="Odstavekseznama"/>
              <w:numPr>
                <w:ilvl w:val="1"/>
                <w:numId w:val="10"/>
              </w:numPr>
              <w:contextualSpacing/>
              <w:jc w:val="both"/>
            </w:pPr>
            <w:r w:rsidRPr="00B64E51">
              <w:t xml:space="preserve">delovnim časom, </w:t>
            </w:r>
          </w:p>
          <w:p w:rsidR="00CB770E" w:rsidRPr="00B64E51" w:rsidRDefault="00CB770E" w:rsidP="00CB770E">
            <w:pPr>
              <w:pStyle w:val="Odstavekseznama"/>
              <w:numPr>
                <w:ilvl w:val="1"/>
                <w:numId w:val="10"/>
              </w:numPr>
              <w:contextualSpacing/>
              <w:jc w:val="both"/>
            </w:pPr>
            <w:r w:rsidRPr="00B64E51">
              <w:t xml:space="preserve">počitki, </w:t>
            </w:r>
          </w:p>
          <w:p w:rsidR="00CB770E" w:rsidRPr="00B64E51" w:rsidRDefault="00CB770E" w:rsidP="00CB770E">
            <w:pPr>
              <w:pStyle w:val="Odstavekseznama"/>
              <w:numPr>
                <w:ilvl w:val="1"/>
                <w:numId w:val="10"/>
              </w:numPr>
              <w:contextualSpacing/>
              <w:jc w:val="both"/>
            </w:pPr>
            <w:r w:rsidRPr="00B64E51">
              <w:t xml:space="preserve">opravljanjem dela na podlagi pogodb civilnega prava kljub obstoju elementov delovnega razmerja ali v zvezi z zaposlovanjem na črno </w:t>
            </w:r>
          </w:p>
          <w:p w:rsidR="00CB770E" w:rsidRPr="00B64E51" w:rsidRDefault="00CB770E" w:rsidP="00CB770E">
            <w:pPr>
              <w:pStyle w:val="Odstavekseznama"/>
              <w:numPr>
                <w:ilvl w:val="1"/>
                <w:numId w:val="10"/>
              </w:numPr>
              <w:spacing w:after="200" w:line="276" w:lineRule="auto"/>
              <w:contextualSpacing/>
              <w:jc w:val="both"/>
            </w:pPr>
            <w:r w:rsidRPr="00B64E51">
              <w:t>in za kateri mu je bila s pravnomočno odločitvijo ali več pravnomočnimi odločitvami izrečena globa za prekršek,</w:t>
            </w:r>
          </w:p>
          <w:p w:rsidR="00CB770E" w:rsidRDefault="00CB770E" w:rsidP="00D76947">
            <w:pPr>
              <w:jc w:val="both"/>
            </w:pPr>
            <w:r w:rsidRPr="00B64E51">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iCs/>
              </w:rPr>
              <w:t>skladu s 94. členom ZJN-3</w:t>
            </w:r>
            <w:r w:rsidRPr="00B64E51">
              <w:t xml:space="preserve"> in določili te pogodbe v roku 30 dni od seznanitve s kršitvijo.</w:t>
            </w:r>
          </w:p>
          <w:p w:rsidR="00CB770E" w:rsidRPr="00B64E51" w:rsidRDefault="00CB770E" w:rsidP="00D76947">
            <w:pPr>
              <w:jc w:val="both"/>
            </w:pPr>
          </w:p>
          <w:p w:rsidR="00CB770E" w:rsidRDefault="00CB770E" w:rsidP="00D76947">
            <w:pPr>
              <w:jc w:val="both"/>
            </w:pPr>
            <w:r w:rsidRPr="00B64E51">
              <w:t>V primeru izpolnitve okoliščine in pogojev iz prejšnjega odstavka se šteje, da je pogodba razvezana z dnem sklenitve nove pogodbe o izvedbi javnega naročila za predmetno naročilo. O datumu sklenitve nove pogodbe bo naročnik obvestil izvajalca.</w:t>
            </w:r>
          </w:p>
          <w:p w:rsidR="00CB770E" w:rsidRPr="00B64E51" w:rsidRDefault="00CB770E" w:rsidP="00D76947">
            <w:pPr>
              <w:jc w:val="both"/>
            </w:pPr>
          </w:p>
          <w:p w:rsidR="00CB770E" w:rsidRPr="00B64E51" w:rsidRDefault="00CB770E" w:rsidP="00D76947">
            <w:pPr>
              <w:jc w:val="both"/>
            </w:pPr>
            <w:r w:rsidRPr="00B64E51">
              <w:t>Če naročnik v roku 30 dni od seznanitve s kršitvijo ne začne novega postopka javnega naročila, se šteje, da je pogodba razvezana trideseti dan od seznanitve s kršitvijo.</w:t>
            </w:r>
          </w:p>
          <w:p w:rsidR="00CB770E" w:rsidRPr="00B64E51" w:rsidRDefault="00CB770E" w:rsidP="00D76947">
            <w:pPr>
              <w:rPr>
                <w:color w:val="000000"/>
              </w:rPr>
            </w:pPr>
          </w:p>
          <w:p w:rsidR="00CB770E" w:rsidRPr="00B64E51" w:rsidRDefault="00CB770E" w:rsidP="00D76947">
            <w:pPr>
              <w:rPr>
                <w:b/>
                <w:bCs/>
              </w:rPr>
            </w:pPr>
          </w:p>
          <w:p w:rsidR="00CB770E" w:rsidRPr="00B64E51" w:rsidRDefault="00CB770E" w:rsidP="00D76947">
            <w:pPr>
              <w:jc w:val="center"/>
              <w:rPr>
                <w:b/>
                <w:bCs/>
              </w:rPr>
            </w:pPr>
            <w:r w:rsidRPr="00B64E51">
              <w:rPr>
                <w:b/>
                <w:bCs/>
              </w:rPr>
              <w:t xml:space="preserve">22. </w:t>
            </w:r>
            <w:r w:rsidRPr="00B64E51">
              <w:t>č</w:t>
            </w:r>
            <w:r w:rsidRPr="00B64E51">
              <w:rPr>
                <w:b/>
                <w:bCs/>
              </w:rPr>
              <w:t>len</w:t>
            </w:r>
          </w:p>
          <w:p w:rsidR="00CB770E" w:rsidRPr="00B64E51" w:rsidRDefault="00CB770E" w:rsidP="00D76947">
            <w:pPr>
              <w:jc w:val="center"/>
              <w:rPr>
                <w:b/>
                <w:bCs/>
              </w:rPr>
            </w:pPr>
            <w:r w:rsidRPr="00B64E51">
              <w:rPr>
                <w:b/>
                <w:bCs/>
              </w:rPr>
              <w:t>VAROVANJE OSEBNIH PODATKOV</w:t>
            </w:r>
          </w:p>
          <w:p w:rsidR="00CB770E" w:rsidRPr="00B64E51" w:rsidRDefault="00CB770E" w:rsidP="00D76947">
            <w:pPr>
              <w:jc w:val="center"/>
              <w:rPr>
                <w:b/>
                <w:bCs/>
              </w:rPr>
            </w:pPr>
          </w:p>
          <w:p w:rsidR="00CB770E" w:rsidRPr="00B64E51" w:rsidRDefault="00CB770E" w:rsidP="00D76947">
            <w:pPr>
              <w:jc w:val="both"/>
            </w:pPr>
            <w:r w:rsidRPr="00B64E51">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CB770E" w:rsidRPr="00B64E51" w:rsidRDefault="00CB770E" w:rsidP="00D76947">
            <w:pPr>
              <w:jc w:val="both"/>
            </w:pPr>
          </w:p>
          <w:p w:rsidR="00CB770E" w:rsidRDefault="00CB770E" w:rsidP="00D76947">
            <w:pPr>
              <w:jc w:val="both"/>
            </w:pPr>
          </w:p>
          <w:p w:rsidR="00F01946" w:rsidRDefault="00F01946" w:rsidP="00D76947">
            <w:pPr>
              <w:jc w:val="both"/>
            </w:pPr>
          </w:p>
          <w:p w:rsidR="00F01946" w:rsidRDefault="00F01946" w:rsidP="00D76947">
            <w:pPr>
              <w:jc w:val="both"/>
            </w:pPr>
          </w:p>
          <w:p w:rsidR="00F01946" w:rsidRDefault="00F01946" w:rsidP="00D76947">
            <w:pPr>
              <w:jc w:val="both"/>
            </w:pPr>
          </w:p>
          <w:p w:rsidR="00F01946" w:rsidRPr="00B64E51" w:rsidRDefault="00F01946" w:rsidP="00D76947">
            <w:pPr>
              <w:jc w:val="both"/>
            </w:pPr>
          </w:p>
          <w:p w:rsidR="00CB770E" w:rsidRPr="00B64E51" w:rsidRDefault="00CB770E" w:rsidP="00D76947">
            <w:pPr>
              <w:jc w:val="both"/>
            </w:pP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23. člen</w:t>
            </w: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ODSTOP OD POGODBE</w:t>
            </w:r>
          </w:p>
          <w:p w:rsidR="00CB770E" w:rsidRPr="00B64E51" w:rsidRDefault="00CB770E" w:rsidP="00D76947">
            <w:pPr>
              <w:spacing w:before="225" w:after="225"/>
              <w:jc w:val="both"/>
              <w:rPr>
                <w:bCs/>
                <w:color w:val="000000"/>
              </w:rPr>
            </w:pPr>
            <w:r w:rsidRPr="00B64E51">
              <w:rPr>
                <w:bCs/>
                <w:color w:val="000000"/>
              </w:rPr>
              <w:t>Vsaka od pogodbenih strank lahko zaradi kršitve pogodbenih določil odpove pogodbo z enomesečnim odpovednim rokom s priporočenim pismom po pošti. Odpovedni rok prične teči z dnem prejema poštne pošiljke.</w:t>
            </w:r>
          </w:p>
          <w:p w:rsidR="00CB770E" w:rsidRPr="00B64E51" w:rsidRDefault="00CB770E" w:rsidP="00D76947">
            <w:pPr>
              <w:spacing w:before="225" w:after="225"/>
              <w:jc w:val="both"/>
              <w:rPr>
                <w:bCs/>
                <w:color w:val="000000"/>
              </w:rPr>
            </w:pPr>
            <w:r w:rsidRPr="00B64E51">
              <w:rPr>
                <w:bCs/>
                <w:color w:val="000000"/>
              </w:rPr>
              <w:t xml:space="preserve">Če pride do prekinitve </w:t>
            </w:r>
            <w:r w:rsidRPr="00B64E51">
              <w:rPr>
                <w:bCs/>
              </w:rPr>
              <w:t>dobave blaga</w:t>
            </w:r>
            <w:r w:rsidRPr="00B64E51">
              <w:rPr>
                <w:bCs/>
                <w:color w:val="000000"/>
              </w:rPr>
              <w:t xml:space="preserve"> oziroma do razdrtja pogodbe po krivdi ene od pogodbenih strank, nosi nastale stroške tista pogodbena stranka, ki je povzročila prekinitev dela ali razdrtje pogodbe. </w:t>
            </w:r>
          </w:p>
          <w:p w:rsidR="00CB770E" w:rsidRPr="00B64E51" w:rsidRDefault="00CB770E" w:rsidP="00D76947">
            <w:pPr>
              <w:spacing w:before="225" w:after="225"/>
              <w:jc w:val="both"/>
              <w:rPr>
                <w:bCs/>
                <w:color w:val="000000"/>
              </w:rPr>
            </w:pPr>
            <w:r w:rsidRPr="00B64E51">
              <w:rPr>
                <w:bCs/>
                <w:color w:val="000000"/>
              </w:rPr>
              <w:t>Naročnik ima pravico odstopiti od pogodbe kadarkoli, brez posledic za naročnika, če:</w:t>
            </w:r>
          </w:p>
          <w:p w:rsidR="00CB770E" w:rsidRPr="00B64E51" w:rsidRDefault="00CB770E" w:rsidP="00CB770E">
            <w:pPr>
              <w:pStyle w:val="Odstavekseznama"/>
              <w:numPr>
                <w:ilvl w:val="0"/>
                <w:numId w:val="15"/>
              </w:numPr>
              <w:spacing w:before="225" w:after="225"/>
              <w:contextualSpacing/>
              <w:jc w:val="both"/>
              <w:rPr>
                <w:bCs/>
              </w:rPr>
            </w:pPr>
            <w:r w:rsidRPr="00B64E51">
              <w:rPr>
                <w:bCs/>
                <w:color w:val="000000"/>
              </w:rPr>
              <w:t xml:space="preserve">pride dobavitelj v takšno finančno situacijo, ki bi mu onemogočila izvedbo pogodbenih obveznosti, dobavitelj po svoji krivdi v roku 14 dni od </w:t>
            </w:r>
            <w:r w:rsidRPr="00B64E51">
              <w:rPr>
                <w:bCs/>
              </w:rPr>
              <w:t xml:space="preserve">veljavnosti pogodbe; </w:t>
            </w:r>
          </w:p>
          <w:p w:rsidR="00CB770E" w:rsidRPr="00B64E51" w:rsidRDefault="00CB770E" w:rsidP="00CB770E">
            <w:pPr>
              <w:pStyle w:val="Odstavekseznama"/>
              <w:numPr>
                <w:ilvl w:val="0"/>
                <w:numId w:val="15"/>
              </w:numPr>
              <w:spacing w:before="225" w:after="225"/>
              <w:contextualSpacing/>
              <w:jc w:val="both"/>
              <w:rPr>
                <w:bCs/>
                <w:color w:val="000000"/>
              </w:rPr>
            </w:pPr>
            <w:r w:rsidRPr="00B64E51">
              <w:rPr>
                <w:bCs/>
                <w:color w:val="000000"/>
              </w:rPr>
              <w:t>dobavitelj po svoji krivdi zamuja z izpolnjevanjem obveznosti po tej pogodbi več kot 30 dni, oziroma če ne dosega pogodbeno dogovorjene kvalitete in standardov.</w:t>
            </w:r>
          </w:p>
          <w:p w:rsidR="00CB770E" w:rsidRPr="00B64E51" w:rsidRDefault="00CB770E" w:rsidP="00D76947">
            <w:pPr>
              <w:pStyle w:val="Odstavekseznama"/>
              <w:spacing w:before="225" w:after="225"/>
              <w:jc w:val="both"/>
              <w:rPr>
                <w:bCs/>
                <w:color w:val="000000"/>
              </w:rPr>
            </w:pPr>
          </w:p>
          <w:p w:rsidR="00CB770E" w:rsidRPr="00B64E51" w:rsidRDefault="00CB770E" w:rsidP="00D76947">
            <w:pPr>
              <w:spacing w:before="225" w:after="225"/>
              <w:ind w:left="360"/>
              <w:jc w:val="both"/>
              <w:rPr>
                <w:bCs/>
                <w:color w:val="000000"/>
              </w:rPr>
            </w:pPr>
            <w:r w:rsidRPr="00B64E51">
              <w:rPr>
                <w:bCs/>
                <w:color w:val="000000"/>
              </w:rPr>
              <w:t>Med veljavnostjo pogodbe o izvedbi javnega naročila lahko naročnik ne glede na določbe zakona, ki ureja obligacijska razmerja, odstopi od pogodbe v naslednjih okoliščinah:</w:t>
            </w:r>
          </w:p>
          <w:p w:rsidR="00CB770E" w:rsidRPr="00B64E51" w:rsidRDefault="00CB770E" w:rsidP="00CB770E">
            <w:pPr>
              <w:pStyle w:val="Odstavekseznama"/>
              <w:numPr>
                <w:ilvl w:val="0"/>
                <w:numId w:val="16"/>
              </w:numPr>
              <w:spacing w:before="225" w:after="225"/>
              <w:contextualSpacing/>
              <w:jc w:val="both"/>
              <w:rPr>
                <w:bCs/>
                <w:color w:val="000000"/>
              </w:rPr>
            </w:pPr>
            <w:r w:rsidRPr="00B64E51">
              <w:rPr>
                <w:bCs/>
                <w:color w:val="000000"/>
              </w:rPr>
              <w:t>javno naročilo je bilo bistveno spremenjeno, kar terja nov postopek javnega naročanja;</w:t>
            </w:r>
          </w:p>
          <w:p w:rsidR="00CB770E" w:rsidRPr="00B64E51" w:rsidRDefault="00CB770E" w:rsidP="00CB770E">
            <w:pPr>
              <w:pStyle w:val="Odstavekseznama"/>
              <w:numPr>
                <w:ilvl w:val="0"/>
                <w:numId w:val="16"/>
              </w:numPr>
              <w:spacing w:before="225" w:after="225"/>
              <w:contextualSpacing/>
              <w:jc w:val="both"/>
              <w:rPr>
                <w:bCs/>
                <w:color w:val="000000"/>
              </w:rPr>
            </w:pPr>
            <w:r w:rsidRPr="00B64E51">
              <w:rPr>
                <w:bCs/>
                <w:color w:val="000000"/>
              </w:rPr>
              <w:t>v času oddaje javnega naročila je bil dobavitelj v enem od položajev, zaradi katerega bi ga naročnik moral izključiti iz postopka javnega naročanja, pa s tem dejstvom naročnik ni bil seznanjen v postopku javnega naročanja;</w:t>
            </w:r>
          </w:p>
          <w:p w:rsidR="00CB770E" w:rsidRPr="00B64E51" w:rsidRDefault="00CB770E" w:rsidP="00CB770E">
            <w:pPr>
              <w:pStyle w:val="Odstavekseznama"/>
              <w:numPr>
                <w:ilvl w:val="0"/>
                <w:numId w:val="16"/>
              </w:numPr>
              <w:spacing w:before="225" w:after="225"/>
              <w:contextualSpacing/>
              <w:jc w:val="both"/>
              <w:rPr>
                <w:bCs/>
                <w:color w:val="000000"/>
              </w:rPr>
            </w:pPr>
            <w:r w:rsidRPr="00B64E51">
              <w:rPr>
                <w:bCs/>
                <w:color w:val="000000"/>
              </w:rPr>
              <w:t>zaradi hudih kršitev obveznosti iz PEU, PDEI in ZJN-3, ki jih je po postopku v skladu z 258. členom PDEU ugotovilo Sodišče Evropske unije, javno naročilo ne bi smelo biti oddano izvajalcu.</w:t>
            </w:r>
          </w:p>
          <w:p w:rsidR="00CB770E" w:rsidRPr="00B64E51" w:rsidRDefault="00CB770E" w:rsidP="00D76947">
            <w:pPr>
              <w:spacing w:before="225" w:after="225"/>
              <w:jc w:val="both"/>
              <w:rPr>
                <w:bCs/>
                <w:color w:val="000000"/>
              </w:rPr>
            </w:pPr>
            <w:r w:rsidRPr="00B64E51">
              <w:rPr>
                <w:bCs/>
                <w:color w:val="000000"/>
              </w:rPr>
              <w:t>Odstop od pogodbe učinkuje z dnem, ko dobavitelj prejme pisno izjavo naročnika o odstopu.</w:t>
            </w:r>
          </w:p>
          <w:p w:rsidR="00CB770E" w:rsidRPr="00B64E51" w:rsidRDefault="00CB770E" w:rsidP="00D76947">
            <w:pPr>
              <w:spacing w:before="225" w:after="225"/>
              <w:jc w:val="center"/>
              <w:rPr>
                <w:b/>
                <w:bCs/>
                <w:color w:val="000000"/>
              </w:rPr>
            </w:pPr>
          </w:p>
          <w:p w:rsidR="00CB770E" w:rsidRPr="00B64E51" w:rsidRDefault="00CB770E" w:rsidP="00D76947">
            <w:pPr>
              <w:spacing w:before="225" w:after="225"/>
              <w:jc w:val="center"/>
              <w:rPr>
                <w:b/>
                <w:bCs/>
                <w:color w:val="000000"/>
              </w:rPr>
            </w:pPr>
            <w:r w:rsidRPr="00B64E51">
              <w:rPr>
                <w:b/>
                <w:bCs/>
                <w:color w:val="000000"/>
              </w:rPr>
              <w:t>24. člen</w:t>
            </w:r>
          </w:p>
          <w:p w:rsidR="00CB770E" w:rsidRPr="00B64E51" w:rsidRDefault="00CB770E" w:rsidP="00D76947">
            <w:pPr>
              <w:spacing w:before="225" w:after="225"/>
              <w:jc w:val="both"/>
              <w:rPr>
                <w:bCs/>
                <w:color w:val="000000"/>
              </w:rPr>
            </w:pPr>
            <w:r w:rsidRPr="00B64E51">
              <w:rPr>
                <w:bCs/>
                <w:color w:val="000000"/>
              </w:rPr>
              <w:t xml:space="preserve">Pogodba preneha veljati, če je naročnik seznanjen, da je pristojni državni organ ali sodišče s pravnomočno odločitvijo ugotovilo kršitev delovne, </w:t>
            </w:r>
            <w:proofErr w:type="spellStart"/>
            <w:r w:rsidRPr="00B64E51">
              <w:rPr>
                <w:bCs/>
                <w:color w:val="000000"/>
              </w:rPr>
              <w:t>okoljske</w:t>
            </w:r>
            <w:proofErr w:type="spellEnd"/>
            <w:r w:rsidRPr="00B64E51">
              <w:rPr>
                <w:bCs/>
                <w:color w:val="000000"/>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B64E51">
              <w:rPr>
                <w:bCs/>
                <w:color w:val="000000"/>
              </w:rPr>
              <w:t>okoljske</w:t>
            </w:r>
            <w:proofErr w:type="spellEnd"/>
            <w:r w:rsidRPr="00B64E51">
              <w:rPr>
                <w:bCs/>
                <w:color w:val="000000"/>
              </w:rPr>
              <w:t xml:space="preserve"> ali socialne zakonodaje s strani izvajalca pogodbe o izvedbi javnega naročila ali njegovega podizvajalca.</w:t>
            </w:r>
          </w:p>
          <w:p w:rsidR="00CB770E" w:rsidRPr="00B64E51" w:rsidRDefault="00CB770E" w:rsidP="00D76947">
            <w:pPr>
              <w:spacing w:before="225" w:after="225"/>
              <w:jc w:val="both"/>
              <w:rPr>
                <w:bCs/>
                <w:color w:val="000000"/>
              </w:rPr>
            </w:pPr>
          </w:p>
          <w:p w:rsidR="00CB770E" w:rsidRPr="00B64E51" w:rsidRDefault="00CB770E" w:rsidP="00D76947">
            <w:pPr>
              <w:spacing w:before="225" w:after="225"/>
              <w:jc w:val="center"/>
              <w:rPr>
                <w:b/>
                <w:bCs/>
                <w:color w:val="000000"/>
              </w:rPr>
            </w:pPr>
            <w:r w:rsidRPr="00B64E51">
              <w:rPr>
                <w:b/>
                <w:bCs/>
                <w:color w:val="000000"/>
              </w:rPr>
              <w:lastRenderedPageBreak/>
              <w:t>25. člen</w:t>
            </w:r>
          </w:p>
          <w:p w:rsidR="00CB770E" w:rsidRPr="00B64E51" w:rsidRDefault="00CB770E" w:rsidP="00D76947">
            <w:pPr>
              <w:spacing w:before="225" w:after="225"/>
              <w:jc w:val="both"/>
              <w:rPr>
                <w:bCs/>
                <w:color w:val="000000"/>
              </w:rPr>
            </w:pPr>
            <w:r w:rsidRPr="00B64E51">
              <w:rPr>
                <w:bCs/>
                <w:color w:val="000000"/>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CB770E" w:rsidRPr="00B64E51" w:rsidRDefault="00CB770E" w:rsidP="00D76947">
            <w:pPr>
              <w:spacing w:before="225" w:after="225"/>
              <w:jc w:val="both"/>
              <w:rPr>
                <w:bCs/>
                <w:color w:val="000000"/>
              </w:rPr>
            </w:pPr>
            <w:r w:rsidRPr="00B64E51">
              <w:rPr>
                <w:bCs/>
                <w:color w:val="000000"/>
              </w:rPr>
              <w:t>Naročnik ima pravico enostransko odstopiti od pogodbe brez odpovednega roka v primeru, da zanjo nima zagotovljenih sredstev.</w:t>
            </w:r>
          </w:p>
          <w:p w:rsidR="00CB770E" w:rsidRPr="00B64E51" w:rsidRDefault="00CB770E" w:rsidP="00D76947">
            <w:pPr>
              <w:spacing w:before="225" w:after="225"/>
              <w:jc w:val="both"/>
              <w:rPr>
                <w:bCs/>
                <w:color w:val="000000"/>
              </w:rPr>
            </w:pPr>
            <w:r w:rsidRPr="00B64E51">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CB770E" w:rsidRPr="00B64E51" w:rsidRDefault="00CB770E" w:rsidP="00D76947">
            <w:pPr>
              <w:spacing w:before="225" w:after="225"/>
              <w:jc w:val="both"/>
              <w:rPr>
                <w:bCs/>
                <w:color w:val="000000"/>
              </w:rPr>
            </w:pPr>
            <w:r w:rsidRPr="00B64E51">
              <w:rPr>
                <w:bCs/>
                <w:color w:val="000000"/>
              </w:rPr>
              <w:t xml:space="preserve">Ne glede na določila te pogodbe o prekinitvi ali odstopu od pogodbe zaradi kršitev pogodbenih obveznosti lahko katera koli od pogodbenih strank brez posebnega razloga pisno odstopi od pogodbe, </w:t>
            </w:r>
            <w:r w:rsidRPr="00B64E51">
              <w:rPr>
                <w:bCs/>
              </w:rPr>
              <w:t>za kar stranki dogovorita 3 (tri) mesečni odpovedni rok.</w:t>
            </w:r>
            <w:r w:rsidRPr="00B64E51">
              <w:rPr>
                <w:bCs/>
                <w:color w:val="000000"/>
              </w:rPr>
              <w:t xml:space="preserve"> Odpovedni rok prične teči z dnem, ko je nasprotna stranka prejela pisno obvestilo o odpovedi pogodbe.</w:t>
            </w:r>
          </w:p>
          <w:p w:rsidR="00CB770E" w:rsidRPr="00B64E51" w:rsidRDefault="00CB770E" w:rsidP="00D76947">
            <w:pPr>
              <w:spacing w:before="225" w:after="225"/>
              <w:jc w:val="both"/>
              <w:rPr>
                <w:bCs/>
                <w:color w:val="000000"/>
              </w:rPr>
            </w:pPr>
          </w:p>
          <w:p w:rsidR="00CB770E" w:rsidRDefault="00CB770E" w:rsidP="00D76947">
            <w:pPr>
              <w:spacing w:before="225" w:after="225"/>
              <w:jc w:val="both"/>
              <w:rPr>
                <w:bCs/>
                <w:color w:val="000000"/>
              </w:rPr>
            </w:pPr>
            <w:r w:rsidRPr="00B64E51">
              <w:rPr>
                <w:bCs/>
                <w:color w:val="000000"/>
              </w:rPr>
              <w:t>V primeru predčasnega prenehanja veljavnosti pogodbe sta pogodbeni strani obvezani poravnati obveznosti, ki jih imata druga do druge in so nastale do trenutka prenehanja pogodbe.</w:t>
            </w:r>
          </w:p>
          <w:p w:rsidR="00CB770E" w:rsidRPr="00B64E51" w:rsidRDefault="00CB770E" w:rsidP="00D76947">
            <w:pPr>
              <w:spacing w:before="225" w:after="225"/>
              <w:jc w:val="both"/>
              <w:rPr>
                <w:bCs/>
                <w:color w:val="000000"/>
              </w:rPr>
            </w:pPr>
          </w:p>
          <w:p w:rsidR="00CB770E" w:rsidRPr="00B64E51" w:rsidRDefault="00CB770E" w:rsidP="00D76947">
            <w:pPr>
              <w:rPr>
                <w:b/>
                <w:bCs/>
              </w:rPr>
            </w:pPr>
          </w:p>
          <w:p w:rsidR="00CB770E" w:rsidRPr="00B64E51" w:rsidRDefault="00CB770E" w:rsidP="00D76947">
            <w:pPr>
              <w:jc w:val="center"/>
              <w:rPr>
                <w:b/>
                <w:bCs/>
              </w:rPr>
            </w:pPr>
            <w:r w:rsidRPr="00B64E51">
              <w:rPr>
                <w:b/>
                <w:bCs/>
              </w:rPr>
              <w:t>26. člen</w:t>
            </w:r>
          </w:p>
          <w:p w:rsidR="00CB770E" w:rsidRPr="00B64E51" w:rsidRDefault="00CB770E" w:rsidP="00D76947">
            <w:pPr>
              <w:jc w:val="center"/>
              <w:rPr>
                <w:b/>
                <w:bCs/>
              </w:rPr>
            </w:pPr>
            <w:r w:rsidRPr="00B64E51">
              <w:rPr>
                <w:b/>
                <w:bCs/>
              </w:rPr>
              <w:t>SPREMEMBA POGODBE</w:t>
            </w:r>
          </w:p>
          <w:p w:rsidR="00CB770E" w:rsidRPr="00B64E51" w:rsidRDefault="00CB770E" w:rsidP="00D76947">
            <w:pPr>
              <w:spacing w:before="120" w:after="120"/>
              <w:jc w:val="both"/>
            </w:pPr>
            <w:r w:rsidRPr="00B64E51">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B770E" w:rsidRPr="00B64E51" w:rsidRDefault="00CB770E" w:rsidP="00D76947">
            <w:pPr>
              <w:spacing w:before="120" w:after="120"/>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 xml:space="preserve">27. </w:t>
            </w:r>
            <w:r w:rsidRPr="00B64E51">
              <w:t>č</w:t>
            </w:r>
            <w:r w:rsidRPr="00B64E51">
              <w:rPr>
                <w:b/>
                <w:bCs/>
              </w:rPr>
              <w:t>len</w:t>
            </w:r>
          </w:p>
          <w:p w:rsidR="00CB770E" w:rsidRPr="00B64E51" w:rsidRDefault="00CB770E" w:rsidP="00D76947">
            <w:pPr>
              <w:autoSpaceDE w:val="0"/>
              <w:autoSpaceDN w:val="0"/>
              <w:adjustRightInd w:val="0"/>
              <w:jc w:val="center"/>
              <w:rPr>
                <w:b/>
                <w:bCs/>
              </w:rPr>
            </w:pPr>
            <w:r w:rsidRPr="00B64E51">
              <w:rPr>
                <w:b/>
              </w:rPr>
              <w:t>REŠEVANJE NESPORAZUMOV</w:t>
            </w:r>
          </w:p>
          <w:p w:rsidR="00CB770E" w:rsidRPr="00B64E51" w:rsidRDefault="00CB770E" w:rsidP="00D76947">
            <w:pPr>
              <w:spacing w:before="120" w:after="120"/>
              <w:jc w:val="both"/>
            </w:pPr>
            <w:r w:rsidRPr="00B64E51">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CB770E" w:rsidRPr="00B64E51" w:rsidRDefault="00CB770E" w:rsidP="00D76947">
            <w:pPr>
              <w:spacing w:before="120" w:after="120"/>
              <w:jc w:val="both"/>
            </w:pPr>
          </w:p>
          <w:p w:rsidR="00CB770E" w:rsidRPr="00B64E51" w:rsidRDefault="00CB770E" w:rsidP="00D76947">
            <w:pPr>
              <w:spacing w:before="120" w:after="120"/>
              <w:jc w:val="both"/>
            </w:pPr>
            <w:r w:rsidRPr="00B64E51">
              <w:t>V vsakem primeru lahko katera od pogodbenih strank od pogodbe odstopi, s tem da glede na razlog odstopa izbere za nasprotno stran primeren čas ter poravna vse stroške, ki jih s tem povzroči.</w:t>
            </w:r>
          </w:p>
          <w:p w:rsidR="00CB770E" w:rsidRPr="00B64E51" w:rsidRDefault="00CB770E" w:rsidP="00D76947">
            <w:pPr>
              <w:spacing w:before="120" w:after="120"/>
              <w:jc w:val="both"/>
            </w:pPr>
            <w:r w:rsidRPr="00B64E51">
              <w:lastRenderedPageBreak/>
              <w:t>Za urejanje medsebojnih obveznosti in pravic, ki niso izrecno dogovorjene s to pogodbo, se uporabljajo določila Obligacijskega zakonika in drugi predpisi, ki urejajo pogodbene odnose.</w:t>
            </w:r>
          </w:p>
          <w:p w:rsidR="00CB770E" w:rsidRPr="001253ED" w:rsidRDefault="00CB770E" w:rsidP="00D76947">
            <w:pPr>
              <w:spacing w:before="120" w:after="120"/>
              <w:jc w:val="both"/>
            </w:pPr>
            <w:r w:rsidRPr="00B64E51">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B770E" w:rsidRDefault="00CB770E" w:rsidP="00D76947">
            <w:pPr>
              <w:autoSpaceDE w:val="0"/>
              <w:autoSpaceDN w:val="0"/>
              <w:adjustRightInd w:val="0"/>
              <w:jc w:val="center"/>
              <w:rPr>
                <w:b/>
                <w:bCs/>
              </w:rPr>
            </w:pPr>
          </w:p>
          <w:p w:rsidR="008A6F10" w:rsidRDefault="008A6F10" w:rsidP="00F01946">
            <w:pPr>
              <w:autoSpaceDE w:val="0"/>
              <w:autoSpaceDN w:val="0"/>
              <w:adjustRightInd w:val="0"/>
              <w:rPr>
                <w:b/>
                <w:bCs/>
              </w:rPr>
            </w:pPr>
            <w:bookmarkStart w:id="1" w:name="_GoBack"/>
            <w:bookmarkEnd w:id="1"/>
          </w:p>
          <w:p w:rsidR="008A6F10" w:rsidRPr="00B64E51" w:rsidRDefault="008A6F10" w:rsidP="00D76947">
            <w:pPr>
              <w:autoSpaceDE w:val="0"/>
              <w:autoSpaceDN w:val="0"/>
              <w:adjustRightInd w:val="0"/>
              <w:jc w:val="center"/>
              <w:rPr>
                <w:b/>
                <w:bCs/>
              </w:rPr>
            </w:pP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28. člen</w:t>
            </w: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SKRBNIKI POGODBE</w:t>
            </w:r>
          </w:p>
          <w:p w:rsidR="00CB770E" w:rsidRPr="00B64E51" w:rsidRDefault="00CB770E" w:rsidP="00D76947">
            <w:pPr>
              <w:pStyle w:val="Brezrazmikov"/>
              <w:jc w:val="center"/>
              <w:rPr>
                <w:rFonts w:ascii="Times New Roman" w:hAnsi="Times New Roman"/>
                <w:b/>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008A6F10">
              <w:rPr>
                <w:rFonts w:ascii="Times New Roman" w:hAnsi="Times New Roman"/>
                <w:sz w:val="24"/>
                <w:szCs w:val="24"/>
              </w:rPr>
              <w:t xml:space="preserve"> Staša Horvat in Bojana Obal Vučko</w:t>
            </w:r>
            <w:r w:rsidRPr="00B64E51">
              <w:rPr>
                <w:rFonts w:ascii="Times New Roman" w:hAnsi="Times New Roman"/>
                <w:sz w:val="24"/>
                <w:szCs w:val="24"/>
              </w:rPr>
              <w:t>.</w:t>
            </w: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 xml:space="preserve">Pooblaščen predstavnik naročnika pod kazensko in civilno odgovornostjo za hrambo, kontrolo blaga ter nadzor nad porabo blaga v konsignacijskem skladišču po tej pogodbi je  g. </w:t>
            </w:r>
            <w:r w:rsidR="007C616D">
              <w:rPr>
                <w:rFonts w:ascii="Times New Roman" w:hAnsi="Times New Roman"/>
                <w:sz w:val="24"/>
                <w:szCs w:val="24"/>
              </w:rPr>
              <w:t>Slavko Kramberger</w:t>
            </w:r>
            <w:r w:rsidRPr="00B64E51">
              <w:rPr>
                <w:rFonts w:ascii="Times New Roman" w:hAnsi="Times New Roman"/>
                <w:sz w:val="24"/>
                <w:szCs w:val="24"/>
              </w:rPr>
              <w:t>, dr. med.</w:t>
            </w:r>
            <w:r w:rsidR="008A6F10">
              <w:rPr>
                <w:rFonts w:ascii="Times New Roman" w:hAnsi="Times New Roman"/>
                <w:sz w:val="24"/>
                <w:szCs w:val="24"/>
              </w:rPr>
              <w:t xml:space="preserve">, </w:t>
            </w:r>
            <w:r w:rsidRPr="00B64E51">
              <w:rPr>
                <w:rFonts w:ascii="Times New Roman" w:hAnsi="Times New Roman"/>
                <w:sz w:val="24"/>
                <w:szCs w:val="24"/>
              </w:rPr>
              <w:t xml:space="preserve"> spec.</w:t>
            </w:r>
            <w:r w:rsidR="008A6F10">
              <w:rPr>
                <w:rFonts w:ascii="Times New Roman" w:hAnsi="Times New Roman"/>
                <w:sz w:val="24"/>
                <w:szCs w:val="24"/>
              </w:rPr>
              <w:t xml:space="preserve"> ortoped.</w:t>
            </w: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 xml:space="preserve">Skrbnik pogodbe s strani naročnika je </w:t>
            </w:r>
            <w:r w:rsidR="008A6F10">
              <w:rPr>
                <w:rFonts w:ascii="Times New Roman" w:hAnsi="Times New Roman"/>
                <w:sz w:val="24"/>
                <w:szCs w:val="24"/>
              </w:rPr>
              <w:t>Bojana Obal Vučko</w:t>
            </w:r>
            <w:r w:rsidRPr="00B64E51">
              <w:rPr>
                <w:rFonts w:ascii="Times New Roman" w:hAnsi="Times New Roman"/>
                <w:sz w:val="24"/>
                <w:szCs w:val="24"/>
              </w:rPr>
              <w:t>.</w:t>
            </w: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Skrbnik pogodbe s strani izvajalca je _______________________________.</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r w:rsidRPr="00B64E51">
              <w:rPr>
                <w:b/>
                <w:bCs/>
              </w:rPr>
              <w:t xml:space="preserve">29. </w:t>
            </w:r>
            <w:r w:rsidRPr="00B64E51">
              <w:t>č</w:t>
            </w:r>
            <w:r w:rsidRPr="00B64E51">
              <w:rPr>
                <w:b/>
                <w:bCs/>
              </w:rPr>
              <w:t>len</w:t>
            </w:r>
          </w:p>
          <w:p w:rsidR="00CB770E" w:rsidRPr="00B64E51" w:rsidRDefault="00CB770E" w:rsidP="00D76947">
            <w:pPr>
              <w:autoSpaceDE w:val="0"/>
              <w:autoSpaceDN w:val="0"/>
              <w:adjustRightInd w:val="0"/>
              <w:rPr>
                <w:b/>
                <w:bCs/>
              </w:rPr>
            </w:pPr>
            <w:r w:rsidRPr="00B64E51">
              <w:rPr>
                <w:b/>
                <w:bCs/>
              </w:rPr>
              <w:t xml:space="preserve">                                                        </w:t>
            </w:r>
            <w:r w:rsidRPr="00B64E51">
              <w:rPr>
                <w:b/>
              </w:rPr>
              <w:t>KONČNE DOLOČBE</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rPr>
                <w:b/>
                <w:bCs/>
              </w:rPr>
            </w:pPr>
          </w:p>
          <w:p w:rsidR="00CB770E" w:rsidRPr="00B64E51" w:rsidRDefault="00CB770E" w:rsidP="00D76947">
            <w:pPr>
              <w:autoSpaceDE w:val="0"/>
              <w:autoSpaceDN w:val="0"/>
              <w:adjustRightInd w:val="0"/>
            </w:pPr>
            <w:r w:rsidRPr="00B64E51">
              <w:t xml:space="preserve">Pogodba začne veljati z dnem podpisa obeh pogodbenih strank. </w:t>
            </w:r>
          </w:p>
          <w:p w:rsidR="00CB770E" w:rsidRPr="00B64E51" w:rsidRDefault="00CB770E" w:rsidP="00D76947">
            <w:pPr>
              <w:autoSpaceDE w:val="0"/>
              <w:autoSpaceDN w:val="0"/>
              <w:adjustRightInd w:val="0"/>
              <w:rPr>
                <w:b/>
                <w:bCs/>
              </w:rPr>
            </w:pPr>
          </w:p>
          <w:p w:rsidR="00CB770E" w:rsidRPr="00B64E51" w:rsidRDefault="00CB770E" w:rsidP="00D76947">
            <w:pPr>
              <w:autoSpaceDE w:val="0"/>
              <w:autoSpaceDN w:val="0"/>
              <w:adjustRightInd w:val="0"/>
            </w:pPr>
            <w:r w:rsidRPr="00B64E51">
              <w:t>Pogodba je napisana v dveh enakih izvodih, od katerih prejme vsaka od pogodbenih strank po en izvod.</w:t>
            </w:r>
          </w:p>
          <w:p w:rsidR="00CB770E" w:rsidRPr="00B64E51" w:rsidRDefault="00CB770E" w:rsidP="00D76947">
            <w:pPr>
              <w:spacing w:before="120" w:after="120"/>
              <w:jc w:val="both"/>
            </w:pPr>
          </w:p>
          <w:p w:rsidR="00CB770E" w:rsidRPr="00B64E51" w:rsidRDefault="00CB770E" w:rsidP="00D76947"/>
          <w:p w:rsidR="00CB770E" w:rsidRPr="00B64E51" w:rsidRDefault="00CB770E" w:rsidP="00D76947">
            <w:r w:rsidRPr="00B64E51">
              <w:t>___</w:t>
            </w:r>
            <w:r w:rsidR="004170DC">
              <w:t>_________</w:t>
            </w:r>
            <w:r w:rsidRPr="00B64E51">
              <w:t>___</w:t>
            </w:r>
            <w:r w:rsidR="004170DC">
              <w:t xml:space="preserve">, dne </w:t>
            </w:r>
            <w:r w:rsidRPr="00B64E51">
              <w:t xml:space="preserve">_______________                      </w:t>
            </w:r>
            <w:r w:rsidR="004170DC">
              <w:t>__________</w:t>
            </w:r>
            <w:r w:rsidRPr="00B64E51">
              <w:t>, dne: ___________</w:t>
            </w:r>
          </w:p>
          <w:p w:rsidR="00CB770E" w:rsidRPr="00B64E51" w:rsidRDefault="00CB770E" w:rsidP="00D76947"/>
          <w:p w:rsidR="00CB770E" w:rsidRPr="004170DC" w:rsidRDefault="004170DC" w:rsidP="00D76947">
            <w:pPr>
              <w:rPr>
                <w:b/>
                <w:i/>
                <w:vanish/>
                <w:specVanish/>
              </w:rPr>
            </w:pPr>
            <w:r>
              <w:rPr>
                <w:b/>
                <w:i/>
              </w:rPr>
              <w:t>Dobavitelj</w:t>
            </w:r>
            <w:r w:rsidR="00CB770E" w:rsidRPr="00B64E51">
              <w:rPr>
                <w:b/>
                <w:i/>
              </w:rPr>
              <w:t>:</w:t>
            </w:r>
            <w:r w:rsidR="00CB770E" w:rsidRPr="00B64E51">
              <w:tab/>
            </w:r>
            <w:r w:rsidR="00CB770E" w:rsidRPr="00B64E51">
              <w:tab/>
            </w:r>
            <w:r w:rsidR="00CB770E" w:rsidRPr="00B64E51">
              <w:tab/>
            </w:r>
            <w:r w:rsidR="00CB770E" w:rsidRPr="00B64E51">
              <w:tab/>
            </w:r>
            <w:r w:rsidR="00CB770E" w:rsidRPr="00B64E51">
              <w:tab/>
            </w:r>
            <w:r w:rsidR="00CB770E" w:rsidRPr="00B64E51">
              <w:tab/>
            </w:r>
            <w:r w:rsidR="00CB770E" w:rsidRPr="00B64E51">
              <w:tab/>
            </w:r>
            <w:r w:rsidR="00CB770E" w:rsidRPr="00B64E51">
              <w:rPr>
                <w:b/>
                <w:i/>
              </w:rPr>
              <w:t xml:space="preserve">             Naročnik:</w:t>
            </w:r>
          </w:p>
          <w:p w:rsidR="00C91C6D" w:rsidRDefault="004170DC" w:rsidP="00D76947">
            <w:r>
              <w:rPr>
                <w:b/>
                <w:i/>
              </w:rPr>
              <w:t xml:space="preserve"> </w:t>
            </w:r>
            <w:r w:rsidR="00CB770E" w:rsidRPr="00C91C6D">
              <w:t>________________________</w:t>
            </w:r>
            <w:r w:rsidR="00CB770E" w:rsidRPr="00C91C6D">
              <w:tab/>
            </w:r>
            <w:r w:rsidR="00CB770E" w:rsidRPr="00C91C6D">
              <w:tab/>
            </w:r>
            <w:r w:rsidR="00CB770E" w:rsidRPr="00C91C6D">
              <w:tab/>
            </w:r>
            <w:r w:rsidR="00BB36F2">
              <w:t>Splošna bolnišnica Murska Sobota</w:t>
            </w:r>
          </w:p>
          <w:p w:rsidR="00BB36F2" w:rsidRDefault="00BB36F2" w:rsidP="00D76947"/>
          <w:p w:rsidR="00CB770E" w:rsidRDefault="00CB770E" w:rsidP="00D76947">
            <w:r w:rsidRPr="00B64E51">
              <w:t>________________________</w:t>
            </w:r>
            <w:r w:rsidRPr="00B64E51">
              <w:tab/>
              <w:t xml:space="preserve">            </w:t>
            </w:r>
            <w:r w:rsidRPr="00B64E51">
              <w:tab/>
              <w:t xml:space="preserve">  </w:t>
            </w:r>
            <w:r w:rsidR="00BB36F2">
              <w:t xml:space="preserve">                  Direktor:</w:t>
            </w:r>
          </w:p>
          <w:p w:rsidR="00BB36F2" w:rsidRPr="00B64E51" w:rsidRDefault="00BB36F2" w:rsidP="00D76947">
            <w:r>
              <w:t xml:space="preserve">                                                                                       Bojan Korošec, dr.med., spec.int.</w:t>
            </w:r>
          </w:p>
          <w:p w:rsidR="004170DC" w:rsidRDefault="004170DC" w:rsidP="00D76947"/>
          <w:p w:rsidR="00CB770E" w:rsidRPr="00B64E51" w:rsidRDefault="00CB770E" w:rsidP="00D76947">
            <w:r w:rsidRPr="00B64E51">
              <w:t>________________________</w:t>
            </w:r>
            <w:r w:rsidRPr="00B64E51">
              <w:tab/>
              <w:t xml:space="preserve">                          </w:t>
            </w:r>
          </w:p>
          <w:p w:rsidR="00CB770E" w:rsidRPr="00B64E51" w:rsidRDefault="00CB770E" w:rsidP="00D76947">
            <w:r w:rsidRPr="00B64E51">
              <w:tab/>
            </w:r>
            <w:r w:rsidRPr="00B64E51">
              <w:tab/>
            </w:r>
            <w:r w:rsidRPr="00B64E51">
              <w:tab/>
            </w:r>
            <w:r w:rsidRPr="00B64E51">
              <w:tab/>
            </w:r>
            <w:r w:rsidRPr="00B64E51">
              <w:tab/>
            </w:r>
            <w:r w:rsidRPr="00B64E51">
              <w:tab/>
            </w:r>
            <w:r w:rsidRPr="00B64E51">
              <w:tab/>
            </w:r>
          </w:p>
          <w:p w:rsidR="00CB770E" w:rsidRPr="00B64E51" w:rsidRDefault="00CB770E" w:rsidP="00D76947">
            <w:r>
              <w:t xml:space="preserve">________________________                                  </w:t>
            </w:r>
            <w:r w:rsidR="00C91C6D">
              <w:t xml:space="preserve">  </w:t>
            </w:r>
            <w:r>
              <w:t xml:space="preserve"> ___________________________                                                                                    </w:t>
            </w:r>
          </w:p>
          <w:p w:rsidR="00CB770E" w:rsidRPr="00B64E51" w:rsidRDefault="00CB770E" w:rsidP="00D76947"/>
          <w:p w:rsidR="00CB770E" w:rsidRDefault="00CB770E" w:rsidP="00D76947"/>
          <w:p w:rsidR="00CB770E" w:rsidRPr="00B64E51" w:rsidRDefault="00CB770E" w:rsidP="00D76947"/>
          <w:p w:rsidR="00CB770E" w:rsidRPr="00B64E51" w:rsidRDefault="00CB770E" w:rsidP="00D76947">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CB770E" w:rsidRDefault="00CB770E" w:rsidP="00D76947">
            <w:pPr>
              <w:rPr>
                <w:iCs/>
              </w:rPr>
            </w:pPr>
          </w:p>
          <w:p w:rsidR="00CB770E" w:rsidRPr="00B64E51" w:rsidRDefault="00CB770E" w:rsidP="00D76947">
            <w:pPr>
              <w:rPr>
                <w:iCs/>
              </w:rPr>
            </w:pPr>
            <w:r w:rsidRPr="00B64E51">
              <w:rPr>
                <w:iCs/>
              </w:rPr>
              <w:t>Specifikacija blaga po predračunu št.: _________ z dne, _________</w:t>
            </w:r>
          </w:p>
          <w:p w:rsidR="00CB770E" w:rsidRPr="009864D7" w:rsidRDefault="00CB770E" w:rsidP="00D76947">
            <w:pPr>
              <w:jc w:val="both"/>
              <w:rPr>
                <w:color w:val="000000"/>
              </w:rPr>
            </w:pPr>
          </w:p>
        </w:tc>
      </w:tr>
      <w:tr w:rsidR="00890C3F" w:rsidRPr="009864D7" w:rsidTr="00D76947">
        <w:tc>
          <w:tcPr>
            <w:tcW w:w="8789" w:type="dxa"/>
            <w:tcMar>
              <w:top w:w="0" w:type="auto"/>
              <w:bottom w:w="0" w:type="auto"/>
            </w:tcMar>
          </w:tcPr>
          <w:p w:rsidR="00890C3F" w:rsidRDefault="00890C3F" w:rsidP="00D76947">
            <w:pPr>
              <w:pStyle w:val="Telobesedila2"/>
              <w:ind w:firstLine="708"/>
              <w:jc w:val="right"/>
              <w:rPr>
                <w:sz w:val="20"/>
                <w:bdr w:val="single" w:sz="4" w:space="0" w:color="auto" w:shadow="1"/>
                <w:shd w:val="clear" w:color="auto" w:fill="F3F3F3"/>
              </w:rPr>
            </w:pPr>
          </w:p>
        </w:tc>
      </w:tr>
    </w:tbl>
    <w:p w:rsidR="00CB770E" w:rsidRPr="00F300BA" w:rsidRDefault="00CB770E" w:rsidP="00CB770E">
      <w:pPr>
        <w:jc w:val="both"/>
        <w:rPr>
          <w:rFonts w:eastAsia="Arial Unicode MS"/>
          <w:b/>
          <w:bCs/>
        </w:rPr>
        <w:sectPr w:rsidR="00CB770E" w:rsidRPr="00F300BA" w:rsidSect="00B60757">
          <w:headerReference w:type="default" r:id="rId10"/>
          <w:footerReference w:type="default" r:id="rId11"/>
          <w:headerReference w:type="first" r:id="rId12"/>
          <w:pgSz w:w="11907" w:h="16840" w:code="9"/>
          <w:pgMar w:top="1418" w:right="1418" w:bottom="1418" w:left="1701" w:header="680" w:footer="709" w:gutter="0"/>
          <w:pgNumType w:start="1"/>
          <w:cols w:space="709"/>
          <w:rtlGutter/>
          <w:docGrid w:linePitch="326"/>
        </w:sectPr>
      </w:pPr>
    </w:p>
    <w:p w:rsidR="00CB770E" w:rsidRPr="00B95798" w:rsidRDefault="00CB770E" w:rsidP="00BB36F2">
      <w:pPr>
        <w:rPr>
          <w:sz w:val="20"/>
          <w:szCs w:val="20"/>
        </w:rPr>
      </w:pPr>
    </w:p>
    <w:sectPr w:rsidR="00CB770E" w:rsidRPr="00B95798" w:rsidSect="00CE6C4F">
      <w:headerReference w:type="default" r:id="rId13"/>
      <w:footerReference w:type="default" r:id="rId14"/>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70E" w:rsidRDefault="00CB770E" w:rsidP="00CB770E">
      <w:r>
        <w:separator/>
      </w:r>
    </w:p>
  </w:endnote>
  <w:endnote w:type="continuationSeparator" w:id="0">
    <w:p w:rsidR="00CB770E" w:rsidRDefault="00CB770E" w:rsidP="00CB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6666353"/>
      <w:docPartObj>
        <w:docPartGallery w:val="Page Numbers (Bottom of Page)"/>
        <w:docPartUnique/>
      </w:docPartObj>
    </w:sdtPr>
    <w:sdtEndPr/>
    <w:sdtContent>
      <w:p w:rsidR="00B60757" w:rsidRDefault="00B60757">
        <w:pPr>
          <w:pStyle w:val="Noga"/>
          <w:jc w:val="right"/>
        </w:pPr>
        <w:r>
          <w:fldChar w:fldCharType="begin"/>
        </w:r>
        <w:r>
          <w:instrText>PAGE   \* MERGEFORMAT</w:instrText>
        </w:r>
        <w:r>
          <w:fldChar w:fldCharType="separate"/>
        </w:r>
        <w:r>
          <w:t>2</w:t>
        </w:r>
        <w:r>
          <w:fldChar w:fldCharType="end"/>
        </w:r>
      </w:p>
    </w:sdtContent>
  </w:sdt>
  <w:p w:rsidR="00587992" w:rsidRDefault="00F01946">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CB770E">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587992" w:rsidRDefault="00CB770E">
    <w:pPr>
      <w:pStyle w:val="ASB2"/>
      <w:rPr>
        <w:lang w:val="sl-SI"/>
      </w:rPr>
    </w:pPr>
    <w:r>
      <w:rPr>
        <w:lang w:val="sl-SI"/>
      </w:rPr>
      <w:t xml:space="preserve">                                                                                                                                          </w:t>
    </w:r>
  </w:p>
  <w:p w:rsidR="00587992" w:rsidRDefault="00F01946">
    <w:pPr>
      <w:rPr>
        <w:b/>
        <w:bCs/>
      </w:rPr>
    </w:pPr>
  </w:p>
  <w:p w:rsidR="00587992" w:rsidRDefault="00F01946">
    <w:pPr>
      <w:pStyle w:val="ASB2"/>
      <w:jc w:val="both"/>
      <w:rPr>
        <w:b/>
        <w:bCs/>
        <w:sz w:val="16"/>
        <w:szCs w:val="16"/>
        <w:lang w:val="sl-SI"/>
      </w:rPr>
    </w:pPr>
  </w:p>
  <w:p w:rsidR="00587992" w:rsidRDefault="00F01946">
    <w:pPr>
      <w:pStyle w:val="Noga"/>
      <w:ind w:right="360"/>
      <w:rPr>
        <w:sz w:val="16"/>
        <w:szCs w:val="16"/>
      </w:rPr>
    </w:pPr>
  </w:p>
  <w:p w:rsidR="00587992" w:rsidRDefault="00F01946">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70E" w:rsidRDefault="00CB770E" w:rsidP="00CB770E">
      <w:r>
        <w:separator/>
      </w:r>
    </w:p>
  </w:footnote>
  <w:footnote w:type="continuationSeparator" w:id="0">
    <w:p w:rsidR="00CB770E" w:rsidRDefault="00CB770E" w:rsidP="00CB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CB770E" w:rsidP="00563583">
    <w:pPr>
      <w:pStyle w:val="Glava"/>
      <w:rPr>
        <w:noProof/>
      </w:rPr>
    </w:pPr>
    <w:r>
      <w:t xml:space="preserve">              </w:t>
    </w:r>
    <w:r>
      <w:tab/>
    </w:r>
    <w:r>
      <w:tab/>
      <w:t xml:space="preserve">  JN </w:t>
    </w:r>
    <w:r w:rsidR="00BC5CA7">
      <w:rPr>
        <w:noProof/>
      </w:rPr>
      <w:t>06</w:t>
    </w:r>
    <w:r w:rsidRPr="008A32DC">
      <w:rPr>
        <w:noProof/>
      </w:rPr>
      <w:t>/</w:t>
    </w:r>
    <w:r>
      <w:rPr>
        <w:noProof/>
      </w:rPr>
      <w:t>2020</w:t>
    </w:r>
  </w:p>
  <w:p w:rsidR="00587992" w:rsidRDefault="00F01946" w:rsidP="005635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F01946" w:rsidP="005559A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F0194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11"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16" w15:restartNumberingAfterBreak="0">
    <w:nsid w:val="794C327F"/>
    <w:multiLevelType w:val="hybridMultilevel"/>
    <w:tmpl w:val="1A6AD922"/>
    <w:lvl w:ilvl="0" w:tplc="876803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741F08"/>
    <w:multiLevelType w:val="hybridMultilevel"/>
    <w:tmpl w:val="CAA0E196"/>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7"/>
  </w:num>
  <w:num w:numId="4">
    <w:abstractNumId w:val="8"/>
  </w:num>
  <w:num w:numId="5">
    <w:abstractNumId w:val="10"/>
  </w:num>
  <w:num w:numId="6">
    <w:abstractNumId w:val="2"/>
  </w:num>
  <w:num w:numId="7">
    <w:abstractNumId w:val="3"/>
  </w:num>
  <w:num w:numId="8">
    <w:abstractNumId w:val="4"/>
  </w:num>
  <w:num w:numId="9">
    <w:abstractNumId w:val="5"/>
  </w:num>
  <w:num w:numId="10">
    <w:abstractNumId w:val="14"/>
  </w:num>
  <w:num w:numId="11">
    <w:abstractNumId w:val="17"/>
  </w:num>
  <w:num w:numId="12">
    <w:abstractNumId w:val="1"/>
  </w:num>
  <w:num w:numId="13">
    <w:abstractNumId w:val="6"/>
  </w:num>
  <w:num w:numId="14">
    <w:abstractNumId w:val="9"/>
  </w:num>
  <w:num w:numId="15">
    <w:abstractNumId w:val="12"/>
  </w:num>
  <w:num w:numId="16">
    <w:abstractNumId w:val="0"/>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70E"/>
    <w:rsid w:val="00187553"/>
    <w:rsid w:val="004170DC"/>
    <w:rsid w:val="00545981"/>
    <w:rsid w:val="007C616D"/>
    <w:rsid w:val="00806936"/>
    <w:rsid w:val="008627D4"/>
    <w:rsid w:val="00890C3F"/>
    <w:rsid w:val="008A6F10"/>
    <w:rsid w:val="00B60757"/>
    <w:rsid w:val="00BB36F2"/>
    <w:rsid w:val="00BC5CA7"/>
    <w:rsid w:val="00BC6C15"/>
    <w:rsid w:val="00C44341"/>
    <w:rsid w:val="00C91C6D"/>
    <w:rsid w:val="00CB770E"/>
    <w:rsid w:val="00DE4F84"/>
    <w:rsid w:val="00EF6999"/>
    <w:rsid w:val="00F019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762B04"/>
  <w15:chartTrackingRefBased/>
  <w15:docId w15:val="{36B0EFE9-3834-408B-9728-CE71CCB36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770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uiPriority w:val="9"/>
    <w:qFormat/>
    <w:rsid w:val="00CB770E"/>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CB770E"/>
    <w:rPr>
      <w:rFonts w:ascii="Times New Roman" w:eastAsia="Times New Roman" w:hAnsi="Times New Roman" w:cs="Times New Roman"/>
      <w:b/>
      <w:bCs/>
      <w:sz w:val="24"/>
      <w:szCs w:val="24"/>
      <w:lang w:eastAsia="sl-SI"/>
    </w:rPr>
  </w:style>
  <w:style w:type="paragraph" w:styleId="Noga">
    <w:name w:val="footer"/>
    <w:basedOn w:val="Navaden"/>
    <w:link w:val="NogaZnak"/>
    <w:uiPriority w:val="99"/>
    <w:rsid w:val="00CB770E"/>
    <w:pPr>
      <w:tabs>
        <w:tab w:val="center" w:pos="4536"/>
        <w:tab w:val="right" w:pos="9072"/>
      </w:tabs>
    </w:pPr>
    <w:rPr>
      <w:sz w:val="20"/>
      <w:szCs w:val="20"/>
    </w:rPr>
  </w:style>
  <w:style w:type="character" w:customStyle="1" w:styleId="NogaZnak">
    <w:name w:val="Noga Znak"/>
    <w:basedOn w:val="Privzetapisavaodstavka"/>
    <w:link w:val="Noga"/>
    <w:uiPriority w:val="99"/>
    <w:rsid w:val="00CB770E"/>
    <w:rPr>
      <w:rFonts w:ascii="Times New Roman" w:eastAsia="Times New Roman" w:hAnsi="Times New Roman" w:cs="Times New Roman"/>
      <w:sz w:val="20"/>
      <w:szCs w:val="20"/>
      <w:lang w:eastAsia="sl-SI"/>
    </w:rPr>
  </w:style>
  <w:style w:type="paragraph" w:customStyle="1" w:styleId="ASB2">
    <w:name w:val="A_SB2"/>
    <w:basedOn w:val="Navaden"/>
    <w:rsid w:val="00CB770E"/>
    <w:rPr>
      <w:lang w:val="en-GB"/>
    </w:rPr>
  </w:style>
  <w:style w:type="paragraph" w:styleId="Glava">
    <w:name w:val="header"/>
    <w:aliases w:val="E-PVO-glava,Header-PR"/>
    <w:basedOn w:val="Navaden"/>
    <w:link w:val="GlavaZnak"/>
    <w:rsid w:val="00CB770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CB770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rsid w:val="00CB770E"/>
    <w:rPr>
      <w:b/>
      <w:bCs/>
    </w:rPr>
  </w:style>
  <w:style w:type="character" w:customStyle="1" w:styleId="Telobesedila2Znak">
    <w:name w:val="Telo besedila 2 Znak"/>
    <w:basedOn w:val="Privzetapisavaodstavka"/>
    <w:link w:val="Telobesedila2"/>
    <w:rsid w:val="00CB770E"/>
    <w:rPr>
      <w:rFonts w:ascii="Times New Roman" w:eastAsia="Times New Roman" w:hAnsi="Times New Roman" w:cs="Times New Roman"/>
      <w:b/>
      <w:bCs/>
      <w:sz w:val="24"/>
      <w:szCs w:val="24"/>
      <w:lang w:eastAsia="sl-SI"/>
    </w:rPr>
  </w:style>
  <w:style w:type="paragraph" w:styleId="Telobesedila">
    <w:name w:val="Body Text"/>
    <w:aliases w:val="notranji text"/>
    <w:basedOn w:val="Navaden"/>
    <w:link w:val="TelobesedilaZnak"/>
    <w:uiPriority w:val="99"/>
    <w:rsid w:val="00CB770E"/>
    <w:rPr>
      <w:b/>
      <w:bCs/>
      <w:sz w:val="32"/>
      <w:szCs w:val="32"/>
    </w:rPr>
  </w:style>
  <w:style w:type="character" w:customStyle="1" w:styleId="TelobesedilaZnak">
    <w:name w:val="Telo besedila Znak"/>
    <w:aliases w:val="notranji text Znak"/>
    <w:basedOn w:val="Privzetapisavaodstavka"/>
    <w:link w:val="Telobesedila"/>
    <w:uiPriority w:val="99"/>
    <w:rsid w:val="00CB770E"/>
    <w:rPr>
      <w:rFonts w:ascii="Times New Roman" w:eastAsia="Times New Roman" w:hAnsi="Times New Roman" w:cs="Times New Roman"/>
      <w:b/>
      <w:bCs/>
      <w:sz w:val="32"/>
      <w:szCs w:val="32"/>
      <w:lang w:eastAsia="sl-SI"/>
    </w:rPr>
  </w:style>
  <w:style w:type="paragraph" w:styleId="Naslov">
    <w:name w:val="Title"/>
    <w:basedOn w:val="Navaden"/>
    <w:link w:val="NaslovZnak"/>
    <w:qFormat/>
    <w:rsid w:val="00CB770E"/>
    <w:pPr>
      <w:jc w:val="center"/>
    </w:pPr>
    <w:rPr>
      <w:b/>
      <w:bCs/>
      <w:sz w:val="28"/>
      <w:szCs w:val="28"/>
    </w:rPr>
  </w:style>
  <w:style w:type="character" w:customStyle="1" w:styleId="NaslovZnak">
    <w:name w:val="Naslov Znak"/>
    <w:basedOn w:val="Privzetapisavaodstavka"/>
    <w:link w:val="Naslov"/>
    <w:rsid w:val="00CB770E"/>
    <w:rPr>
      <w:rFonts w:ascii="Times New Roman" w:eastAsia="Times New Roman" w:hAnsi="Times New Roman" w:cs="Times New Roman"/>
      <w:b/>
      <w:bCs/>
      <w:sz w:val="28"/>
      <w:szCs w:val="28"/>
      <w:lang w:eastAsia="sl-SI"/>
    </w:rPr>
  </w:style>
  <w:style w:type="character" w:styleId="tevilkastrani">
    <w:name w:val="page number"/>
    <w:basedOn w:val="Privzetapisavaodstavka"/>
    <w:uiPriority w:val="99"/>
    <w:rsid w:val="00CB770E"/>
  </w:style>
  <w:style w:type="paragraph" w:styleId="HTML-oblikovano">
    <w:name w:val="HTML Preformatted"/>
    <w:basedOn w:val="Navaden"/>
    <w:link w:val="HTML-oblikovanoZnak"/>
    <w:rsid w:val="00CB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CB770E"/>
    <w:rPr>
      <w:rFonts w:ascii="Courier New" w:eastAsia="Times New Roman" w:hAnsi="Courier New" w:cs="Courier New"/>
      <w:color w:val="000000"/>
      <w:sz w:val="18"/>
      <w:szCs w:val="18"/>
      <w:lang w:val="en-GB"/>
    </w:rPr>
  </w:style>
  <w:style w:type="paragraph" w:customStyle="1" w:styleId="Naslovtabele">
    <w:name w:val="Naslov tabele"/>
    <w:basedOn w:val="Navaden"/>
    <w:rsid w:val="00CB770E"/>
    <w:pPr>
      <w:suppressLineNumbers/>
      <w:suppressAutoHyphens/>
      <w:jc w:val="center"/>
    </w:pPr>
    <w:rPr>
      <w:b/>
      <w:bCs/>
      <w:lang w:eastAsia="ar-SA"/>
    </w:rPr>
  </w:style>
  <w:style w:type="paragraph" w:styleId="Odstavekseznama">
    <w:name w:val="List Paragraph"/>
    <w:basedOn w:val="Navaden"/>
    <w:link w:val="OdstavekseznamaZnak"/>
    <w:uiPriority w:val="34"/>
    <w:qFormat/>
    <w:rsid w:val="00CB770E"/>
    <w:pPr>
      <w:ind w:left="708"/>
    </w:pPr>
  </w:style>
  <w:style w:type="table" w:customStyle="1" w:styleId="NormalTablePHPDOCX">
    <w:name w:val="Normal Table PHPDOCX"/>
    <w:uiPriority w:val="99"/>
    <w:semiHidden/>
    <w:unhideWhenUsed/>
    <w:qFormat/>
    <w:rsid w:val="00CB770E"/>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CB770E"/>
    <w:rPr>
      <w:rFonts w:ascii="Times New Roman" w:eastAsia="Times New Roman" w:hAnsi="Times New Roman" w:cs="Times New Roman"/>
      <w:sz w:val="24"/>
      <w:szCs w:val="24"/>
      <w:lang w:eastAsia="sl-SI"/>
    </w:rPr>
  </w:style>
  <w:style w:type="paragraph" w:styleId="Brezrazmikov">
    <w:name w:val="No Spacing"/>
    <w:uiPriority w:val="1"/>
    <w:qFormat/>
    <w:rsid w:val="00CB770E"/>
    <w:pPr>
      <w:spacing w:after="0" w:line="240" w:lineRule="auto"/>
    </w:pPr>
    <w:rPr>
      <w:rFonts w:ascii="Helvetica" w:eastAsia="Calibri" w:hAnsi="Helvetica" w:cs="Times New Roman"/>
    </w:rPr>
  </w:style>
  <w:style w:type="paragraph" w:customStyle="1" w:styleId="BodyText22">
    <w:name w:val="Body Text 22"/>
    <w:basedOn w:val="Navaden"/>
    <w:rsid w:val="00CB770E"/>
    <w:pPr>
      <w:ind w:left="360"/>
      <w:jc w:val="both"/>
    </w:pPr>
    <w:rPr>
      <w:rFonts w:ascii="Arial" w:hAnsi="Arial"/>
      <w:sz w:val="22"/>
      <w:szCs w:val="20"/>
      <w:lang w:val="en-US"/>
    </w:rPr>
  </w:style>
  <w:style w:type="character" w:styleId="Hiperpovezava">
    <w:name w:val="Hyperlink"/>
    <w:basedOn w:val="Privzetapisavaodstavka"/>
    <w:uiPriority w:val="99"/>
    <w:unhideWhenUsed/>
    <w:rsid w:val="00545981"/>
    <w:rPr>
      <w:color w:val="0563C1" w:themeColor="hyperlink"/>
      <w:u w:val="single"/>
    </w:rPr>
  </w:style>
  <w:style w:type="character" w:styleId="Nerazreenaomemba">
    <w:name w:val="Unresolved Mention"/>
    <w:basedOn w:val="Privzetapisavaodstavka"/>
    <w:uiPriority w:val="99"/>
    <w:semiHidden/>
    <w:unhideWhenUsed/>
    <w:rsid w:val="00545981"/>
    <w:rPr>
      <w:color w:val="605E5C"/>
      <w:shd w:val="clear" w:color="auto" w:fill="E1DFDD"/>
    </w:rPr>
  </w:style>
  <w:style w:type="paragraph" w:customStyle="1" w:styleId="Bodytext1">
    <w:name w:val="Body text1"/>
    <w:basedOn w:val="Navaden"/>
    <w:link w:val="Bodytext"/>
    <w:uiPriority w:val="99"/>
    <w:rsid w:val="00F01946"/>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F01946"/>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ojana.obal-vucko@sb-ms.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2EF488-018E-4FCE-81BA-2E14C25BE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5210</Words>
  <Characters>29701</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Stepanovič</dc:creator>
  <cp:keywords/>
  <dc:description/>
  <cp:lastModifiedBy>Staša Horvat</cp:lastModifiedBy>
  <cp:revision>2</cp:revision>
  <dcterms:created xsi:type="dcterms:W3CDTF">2021-01-12T14:36:00Z</dcterms:created>
  <dcterms:modified xsi:type="dcterms:W3CDTF">2021-01-12T14:36:00Z</dcterms:modified>
</cp:coreProperties>
</file>